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41" w:rsidRPr="00E6291D" w:rsidRDefault="00BE3741" w:rsidP="00BE3741">
      <w:pPr>
        <w:pStyle w:val="Style12"/>
        <w:widowControl/>
        <w:spacing w:line="240" w:lineRule="auto"/>
        <w:ind w:firstLine="567"/>
        <w:rPr>
          <w:rStyle w:val="FontStyle17"/>
        </w:rPr>
      </w:pPr>
      <w:r w:rsidRPr="00E6291D">
        <w:rPr>
          <w:rStyle w:val="FontStyle17"/>
        </w:rPr>
        <w:t xml:space="preserve">Приложения </w:t>
      </w:r>
    </w:p>
    <w:p w:rsidR="00BE3741" w:rsidRPr="00E6291D" w:rsidRDefault="00BE3741" w:rsidP="00BE3741">
      <w:pPr>
        <w:pStyle w:val="1"/>
        <w:spacing w:before="0" w:after="0"/>
        <w:ind w:firstLine="567"/>
        <w:jc w:val="both"/>
        <w:rPr>
          <w:rFonts w:ascii="Times New Roman" w:hAnsi="Times New Roman" w:cs="Times New Roman"/>
          <w:color w:val="auto"/>
          <w:sz w:val="28"/>
          <w:szCs w:val="28"/>
        </w:rPr>
      </w:pPr>
      <w:r w:rsidRPr="00E6291D">
        <w:rPr>
          <w:rFonts w:ascii="Times New Roman" w:hAnsi="Times New Roman" w:cs="Times New Roman"/>
          <w:color w:val="auto"/>
          <w:sz w:val="28"/>
          <w:szCs w:val="28"/>
        </w:rPr>
        <w:t xml:space="preserve">Сборник положений нормативных правовых актов, устанавливающих меры ответственности за совершение коррупционных правонарушений </w:t>
      </w:r>
      <w:hyperlink w:anchor="sub_1111" w:history="1">
        <w:r w:rsidRPr="00E6291D">
          <w:rPr>
            <w:rStyle w:val="a9"/>
            <w:b w:val="0"/>
            <w:bCs w:val="0"/>
            <w:color w:val="auto"/>
            <w:sz w:val="28"/>
            <w:szCs w:val="28"/>
          </w:rPr>
          <w:t>*</w:t>
        </w:r>
      </w:hyperlink>
    </w:p>
    <w:p w:rsidR="00BE3741" w:rsidRPr="00E6291D" w:rsidRDefault="00BE3741" w:rsidP="00BE3741">
      <w:pPr>
        <w:ind w:firstLine="567"/>
        <w:jc w:val="both"/>
        <w:rPr>
          <w:sz w:val="28"/>
          <w:szCs w:val="28"/>
        </w:rPr>
      </w:pPr>
    </w:p>
    <w:p w:rsidR="00BE3741" w:rsidRPr="00E6291D" w:rsidRDefault="00BE3741" w:rsidP="00BE3741">
      <w:pPr>
        <w:pStyle w:val="1"/>
        <w:spacing w:before="0" w:after="0"/>
        <w:ind w:firstLine="567"/>
        <w:jc w:val="both"/>
        <w:rPr>
          <w:rFonts w:ascii="Times New Roman" w:hAnsi="Times New Roman" w:cs="Times New Roman"/>
          <w:color w:val="auto"/>
          <w:sz w:val="28"/>
          <w:szCs w:val="28"/>
        </w:rPr>
      </w:pPr>
      <w:bookmarkStart w:id="0" w:name="sub_1001"/>
      <w:r w:rsidRPr="00E6291D">
        <w:rPr>
          <w:rFonts w:ascii="Times New Roman" w:hAnsi="Times New Roman" w:cs="Times New Roman"/>
          <w:color w:val="auto"/>
          <w:sz w:val="28"/>
          <w:szCs w:val="28"/>
        </w:rPr>
        <w:t>Федеральный закон от 25 декабря 2008 г. N 273-ФЗ "О противодействии коррупции"</w:t>
      </w:r>
    </w:p>
    <w:bookmarkEnd w:id="0"/>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7" w:history="1">
        <w:r w:rsidR="00BE3741" w:rsidRPr="00E6291D">
          <w:rPr>
            <w:rStyle w:val="a9"/>
            <w:sz w:val="28"/>
            <w:szCs w:val="28"/>
          </w:rPr>
          <w:t>Статья 12</w:t>
        </w:r>
      </w:hyperlink>
      <w:r w:rsidR="00BE3741" w:rsidRPr="00E6291D">
        <w:rPr>
          <w:rFonts w:ascii="Times New Roman" w:hAnsi="Times New Roman" w:cs="Times New Roman"/>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E3741" w:rsidRPr="00E6291D" w:rsidRDefault="00BE3741" w:rsidP="00BE3741">
      <w:pPr>
        <w:ind w:firstLine="567"/>
        <w:jc w:val="both"/>
        <w:rPr>
          <w:sz w:val="28"/>
          <w:szCs w:val="28"/>
        </w:rPr>
      </w:pPr>
      <w:r w:rsidRPr="00E6291D">
        <w:rPr>
          <w:sz w:val="28"/>
          <w:szCs w:val="28"/>
        </w:rPr>
        <w:t xml:space="preserve">1. </w:t>
      </w:r>
      <w:proofErr w:type="gramStart"/>
      <w:r w:rsidRPr="00E6291D">
        <w:rPr>
          <w:sz w:val="28"/>
          <w:szCs w:val="28"/>
        </w:rPr>
        <w:t xml:space="preserve">Гражданин, замещавший должность государственной или муниципальной службы, включенную в перечень, установленный </w:t>
      </w:r>
      <w:hyperlink r:id="rId8" w:history="1">
        <w:r w:rsidRPr="00E6291D">
          <w:rPr>
            <w:rStyle w:val="a9"/>
            <w:sz w:val="28"/>
            <w:szCs w:val="28"/>
          </w:rPr>
          <w:t>нормативными правовыми актами</w:t>
        </w:r>
      </w:hyperlink>
      <w:r w:rsidRPr="00E6291D">
        <w:rPr>
          <w:sz w:val="28"/>
          <w:szCs w:val="28"/>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E6291D">
        <w:rPr>
          <w:sz w:val="28"/>
          <w:szCs w:val="28"/>
        </w:rPr>
        <w:t xml:space="preserve"> (</w:t>
      </w:r>
      <w:proofErr w:type="gramStart"/>
      <w:r w:rsidRPr="00E6291D">
        <w:rPr>
          <w:sz w:val="28"/>
          <w:szCs w:val="28"/>
        </w:rPr>
        <w:t>гражданско-правовых договоров),</w:t>
      </w:r>
      <w:proofErr w:type="gramEnd"/>
      <w:r w:rsidRPr="00E6291D">
        <w:rPr>
          <w:sz w:val="28"/>
          <w:szCs w:val="28"/>
        </w:rPr>
        <w:t xml:space="preserve">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9" w:history="1">
        <w:r w:rsidRPr="00E6291D">
          <w:rPr>
            <w:rStyle w:val="a9"/>
            <w:sz w:val="28"/>
            <w:szCs w:val="28"/>
          </w:rPr>
          <w:t>комиссии</w:t>
        </w:r>
      </w:hyperlink>
      <w:r w:rsidRPr="00E6291D">
        <w:rPr>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E3741" w:rsidRPr="00E6291D" w:rsidRDefault="00BE3741" w:rsidP="00BE3741">
      <w:pPr>
        <w:ind w:firstLine="567"/>
        <w:jc w:val="both"/>
        <w:rPr>
          <w:sz w:val="28"/>
          <w:szCs w:val="28"/>
        </w:rPr>
      </w:pPr>
      <w:r w:rsidRPr="00E6291D">
        <w:rPr>
          <w:sz w:val="28"/>
          <w:szCs w:val="28"/>
        </w:rPr>
        <w:t xml:space="preserve">1.1. </w:t>
      </w:r>
      <w:proofErr w:type="gramStart"/>
      <w:r w:rsidRPr="00E6291D">
        <w:rPr>
          <w:sz w:val="28"/>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0" w:history="1">
        <w:r w:rsidRPr="00E6291D">
          <w:rPr>
            <w:rStyle w:val="a9"/>
            <w:sz w:val="28"/>
            <w:szCs w:val="28"/>
          </w:rPr>
          <w:t>нормативными правовыми актами</w:t>
        </w:r>
      </w:hyperlink>
      <w:r w:rsidRPr="00E6291D">
        <w:rPr>
          <w:sz w:val="28"/>
          <w:szCs w:val="28"/>
        </w:rPr>
        <w:t xml:space="preserve"> Российской Федерации, и о принятом решении направить гражданину письменное уведомление в</w:t>
      </w:r>
      <w:proofErr w:type="gramEnd"/>
      <w:r w:rsidRPr="00E6291D">
        <w:rPr>
          <w:sz w:val="28"/>
          <w:szCs w:val="28"/>
        </w:rPr>
        <w:t xml:space="preserve"> течение одного рабочего дня и уведомить его устно в течение трех рабочих дней.</w:t>
      </w:r>
    </w:p>
    <w:p w:rsidR="00BE3741" w:rsidRPr="00E6291D" w:rsidRDefault="00BE3741" w:rsidP="00BE3741">
      <w:pPr>
        <w:ind w:firstLine="567"/>
        <w:jc w:val="both"/>
        <w:rPr>
          <w:sz w:val="28"/>
          <w:szCs w:val="28"/>
        </w:rPr>
      </w:pPr>
      <w:r w:rsidRPr="00E6291D">
        <w:rPr>
          <w:sz w:val="28"/>
          <w:szCs w:val="28"/>
        </w:rPr>
        <w:t xml:space="preserve">2. </w:t>
      </w:r>
      <w:proofErr w:type="gramStart"/>
      <w:r w:rsidRPr="00E6291D">
        <w:rPr>
          <w:sz w:val="28"/>
          <w:szCs w:val="28"/>
        </w:rPr>
        <w:t xml:space="preserve">Гражданин, замещавший должности государственной или муниципальной службы, перечень которых устанавливается </w:t>
      </w:r>
      <w:hyperlink r:id="rId11" w:history="1">
        <w:r w:rsidRPr="00E6291D">
          <w:rPr>
            <w:rStyle w:val="a9"/>
            <w:sz w:val="28"/>
            <w:szCs w:val="28"/>
          </w:rPr>
          <w:t>нормативными правовыми актами</w:t>
        </w:r>
      </w:hyperlink>
      <w:r w:rsidRPr="00E6291D">
        <w:rPr>
          <w:sz w:val="28"/>
          <w:szCs w:val="28"/>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BE3741" w:rsidRPr="00E6291D" w:rsidRDefault="00BE3741" w:rsidP="00BE3741">
      <w:pPr>
        <w:ind w:firstLine="567"/>
        <w:jc w:val="both"/>
        <w:rPr>
          <w:sz w:val="28"/>
          <w:szCs w:val="28"/>
        </w:rPr>
      </w:pPr>
      <w:r w:rsidRPr="00E6291D">
        <w:rPr>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r w:rsidRPr="00E6291D">
        <w:rPr>
          <w:sz w:val="28"/>
          <w:szCs w:val="28"/>
        </w:rPr>
        <w:lastRenderedPageBreak/>
        <w:t xml:space="preserve">после увольнения с государственной или муниципальной службы требования, предусмотренного </w:t>
      </w:r>
      <w:hyperlink r:id="rId12" w:history="1">
        <w:r w:rsidRPr="00E6291D">
          <w:rPr>
            <w:rStyle w:val="a9"/>
            <w:sz w:val="28"/>
            <w:szCs w:val="28"/>
          </w:rPr>
          <w:t>частью 2</w:t>
        </w:r>
      </w:hyperlink>
      <w:r w:rsidRPr="00E6291D">
        <w:rPr>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 w:history="1">
        <w:r w:rsidRPr="00E6291D">
          <w:rPr>
            <w:rStyle w:val="a9"/>
            <w:sz w:val="28"/>
            <w:szCs w:val="28"/>
          </w:rPr>
          <w:t>части 1</w:t>
        </w:r>
      </w:hyperlink>
      <w:r w:rsidRPr="00E6291D">
        <w:rPr>
          <w:sz w:val="28"/>
          <w:szCs w:val="28"/>
        </w:rPr>
        <w:t xml:space="preserve"> настоящей статьи, заключенного с указанным гражданином.</w:t>
      </w:r>
    </w:p>
    <w:p w:rsidR="00BE3741" w:rsidRPr="00E6291D" w:rsidRDefault="00BE3741" w:rsidP="00BE3741">
      <w:pPr>
        <w:ind w:firstLine="567"/>
        <w:jc w:val="both"/>
        <w:rPr>
          <w:sz w:val="28"/>
          <w:szCs w:val="28"/>
        </w:rPr>
      </w:pPr>
      <w:r w:rsidRPr="00E6291D">
        <w:rPr>
          <w:sz w:val="28"/>
          <w:szCs w:val="28"/>
        </w:rPr>
        <w:t xml:space="preserve">4. </w:t>
      </w:r>
      <w:proofErr w:type="gramStart"/>
      <w:r w:rsidRPr="00E6291D">
        <w:rPr>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r:id="rId14" w:history="1">
        <w:r w:rsidRPr="00E6291D">
          <w:rPr>
            <w:rStyle w:val="a9"/>
            <w:sz w:val="28"/>
            <w:szCs w:val="28"/>
          </w:rPr>
          <w:t>части 1</w:t>
        </w:r>
      </w:hyperlink>
      <w:r w:rsidRPr="00E6291D">
        <w:rPr>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5" w:history="1">
        <w:r w:rsidRPr="00E6291D">
          <w:rPr>
            <w:rStyle w:val="a9"/>
            <w:sz w:val="28"/>
            <w:szCs w:val="28"/>
          </w:rPr>
          <w:t>нормативными правовыми актами</w:t>
        </w:r>
      </w:hyperlink>
      <w:r w:rsidRPr="00E6291D">
        <w:rPr>
          <w:sz w:val="28"/>
          <w:szCs w:val="28"/>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E6291D">
        <w:rPr>
          <w:sz w:val="28"/>
          <w:szCs w:val="28"/>
        </w:rPr>
        <w:t xml:space="preserve"> муниципального служащего по последнему месту его службы в </w:t>
      </w:r>
      <w:hyperlink r:id="rId16" w:history="1">
        <w:r w:rsidRPr="00E6291D">
          <w:rPr>
            <w:rStyle w:val="a9"/>
            <w:sz w:val="28"/>
            <w:szCs w:val="28"/>
          </w:rPr>
          <w:t>порядке</w:t>
        </w:r>
      </w:hyperlink>
      <w:r w:rsidRPr="00E6291D">
        <w:rPr>
          <w:sz w:val="28"/>
          <w:szCs w:val="28"/>
        </w:rPr>
        <w:t>, устанавливаемом нормативными правовыми актами Российской Федерации.</w:t>
      </w:r>
    </w:p>
    <w:p w:rsidR="00BE3741" w:rsidRPr="00E6291D" w:rsidRDefault="00BE3741" w:rsidP="00BE3741">
      <w:pPr>
        <w:ind w:firstLine="567"/>
        <w:jc w:val="both"/>
        <w:rPr>
          <w:sz w:val="28"/>
          <w:szCs w:val="28"/>
        </w:rPr>
      </w:pPr>
      <w:r w:rsidRPr="00E6291D">
        <w:rPr>
          <w:sz w:val="28"/>
          <w:szCs w:val="28"/>
        </w:rPr>
        <w:t xml:space="preserve">5. Неисполнение работодателем обязанности, установленной </w:t>
      </w:r>
      <w:hyperlink r:id="rId17" w:history="1">
        <w:r w:rsidRPr="00E6291D">
          <w:rPr>
            <w:rStyle w:val="a9"/>
            <w:sz w:val="28"/>
            <w:szCs w:val="28"/>
          </w:rPr>
          <w:t>частью 4</w:t>
        </w:r>
      </w:hyperlink>
      <w:r w:rsidRPr="00E6291D">
        <w:rPr>
          <w:sz w:val="28"/>
          <w:szCs w:val="28"/>
        </w:rPr>
        <w:t xml:space="preserve"> настоящей статьи, является правонарушением и влечет ответственность в соответствии с </w:t>
      </w:r>
      <w:hyperlink r:id="rId18" w:history="1">
        <w:r w:rsidRPr="00E6291D">
          <w:rPr>
            <w:rStyle w:val="a9"/>
            <w:sz w:val="28"/>
            <w:szCs w:val="28"/>
          </w:rPr>
          <w:t>законодательством</w:t>
        </w:r>
      </w:hyperlink>
      <w:r w:rsidRPr="00E6291D">
        <w:rPr>
          <w:sz w:val="28"/>
          <w:szCs w:val="28"/>
        </w:rPr>
        <w:t xml:space="preserve"> Российской Федерации.</w:t>
      </w:r>
    </w:p>
    <w:p w:rsidR="00BE3741" w:rsidRPr="00E6291D" w:rsidRDefault="00BE3741" w:rsidP="00BE3741">
      <w:pPr>
        <w:ind w:firstLine="567"/>
        <w:jc w:val="both"/>
        <w:rPr>
          <w:sz w:val="28"/>
          <w:szCs w:val="28"/>
        </w:rPr>
      </w:pPr>
      <w:r w:rsidRPr="00E6291D">
        <w:rPr>
          <w:sz w:val="28"/>
          <w:szCs w:val="28"/>
        </w:rPr>
        <w:t xml:space="preserve">6. </w:t>
      </w:r>
      <w:proofErr w:type="gramStart"/>
      <w:r w:rsidRPr="00E6291D">
        <w:rPr>
          <w:sz w:val="28"/>
          <w:szCs w:val="28"/>
        </w:rPr>
        <w:t xml:space="preserve">Проверка соблюдения гражданином, указанным в </w:t>
      </w:r>
      <w:hyperlink r:id="rId19" w:history="1">
        <w:r w:rsidRPr="00E6291D">
          <w:rPr>
            <w:rStyle w:val="a9"/>
            <w:sz w:val="28"/>
            <w:szCs w:val="28"/>
          </w:rPr>
          <w:t>части 1</w:t>
        </w:r>
      </w:hyperlink>
      <w:r w:rsidRPr="00E6291D">
        <w:rPr>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6291D">
        <w:rPr>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E3741" w:rsidRPr="00E6291D" w:rsidRDefault="00BE3741" w:rsidP="00BE3741">
      <w:pPr>
        <w:ind w:firstLine="567"/>
        <w:jc w:val="both"/>
        <w:rPr>
          <w:sz w:val="28"/>
          <w:szCs w:val="28"/>
        </w:rPr>
      </w:pPr>
      <w:proofErr w:type="gramStart"/>
      <w:r w:rsidRPr="00E6291D">
        <w:rPr>
          <w:sz w:val="28"/>
          <w:szCs w:val="28"/>
        </w:rPr>
        <w:t xml:space="preserve">Согласно </w:t>
      </w:r>
      <w:hyperlink r:id="rId20" w:history="1">
        <w:r w:rsidRPr="00E6291D">
          <w:rPr>
            <w:rStyle w:val="a9"/>
            <w:sz w:val="28"/>
            <w:szCs w:val="28"/>
          </w:rPr>
          <w:t>части 2 статьи 12</w:t>
        </w:r>
      </w:hyperlink>
      <w:r w:rsidRPr="00E6291D">
        <w:rPr>
          <w:sz w:val="28"/>
          <w:szCs w:val="28"/>
        </w:rPr>
        <w:t xml:space="preserve"> Федерального закона N 273-ФЗ гражданин, замещавший должность государственной службы, включенную в перечень, устанавливаемый </w:t>
      </w:r>
      <w:hyperlink r:id="rId21" w:history="1">
        <w:r w:rsidRPr="00E6291D">
          <w:rPr>
            <w:rStyle w:val="a9"/>
            <w:sz w:val="28"/>
            <w:szCs w:val="28"/>
          </w:rPr>
          <w:t>нормативными правовыми актами</w:t>
        </w:r>
      </w:hyperlink>
      <w:r w:rsidRPr="00E6291D">
        <w:rPr>
          <w:sz w:val="28"/>
          <w:szCs w:val="28"/>
        </w:rP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22" w:history="1">
        <w:r w:rsidRPr="00E6291D">
          <w:rPr>
            <w:rStyle w:val="a9"/>
            <w:sz w:val="28"/>
            <w:szCs w:val="28"/>
          </w:rPr>
          <w:t>части 1</w:t>
        </w:r>
      </w:hyperlink>
      <w:r w:rsidRPr="00E6291D">
        <w:rPr>
          <w:sz w:val="28"/>
          <w:szCs w:val="28"/>
        </w:rPr>
        <w:t xml:space="preserve"> названной статьи, сообщать работодателю сведения о последнем месте своей службы.</w:t>
      </w:r>
      <w:proofErr w:type="gramEnd"/>
    </w:p>
    <w:p w:rsidR="00BE3741" w:rsidRPr="00E6291D" w:rsidRDefault="00BE3741" w:rsidP="00BE3741">
      <w:pPr>
        <w:ind w:firstLine="567"/>
        <w:jc w:val="both"/>
        <w:rPr>
          <w:sz w:val="28"/>
          <w:szCs w:val="28"/>
        </w:rPr>
      </w:pPr>
      <w:r w:rsidRPr="00E6291D">
        <w:rPr>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23" w:history="1">
        <w:r w:rsidRPr="00E6291D">
          <w:rPr>
            <w:rStyle w:val="a9"/>
            <w:sz w:val="28"/>
            <w:szCs w:val="28"/>
          </w:rPr>
          <w:t>части 1 статьи 12</w:t>
        </w:r>
      </w:hyperlink>
      <w:r w:rsidRPr="00E6291D">
        <w:rPr>
          <w:sz w:val="28"/>
          <w:szCs w:val="28"/>
        </w:rPr>
        <w:t xml:space="preserve"> Федерального закона N 273-ФЗ, заключенного с данным лицом (</w:t>
      </w:r>
      <w:hyperlink r:id="rId24" w:history="1">
        <w:r w:rsidRPr="00E6291D">
          <w:rPr>
            <w:rStyle w:val="a9"/>
            <w:sz w:val="28"/>
            <w:szCs w:val="28"/>
          </w:rPr>
          <w:t>часть 3 статьи 12</w:t>
        </w:r>
      </w:hyperlink>
      <w:r w:rsidRPr="00E6291D">
        <w:rPr>
          <w:sz w:val="28"/>
          <w:szCs w:val="28"/>
        </w:rPr>
        <w:t>-Федерального закона N 273-ФЗ).</w:t>
      </w:r>
    </w:p>
    <w:p w:rsidR="00BE3741" w:rsidRPr="00E6291D" w:rsidRDefault="00BE3741" w:rsidP="00BE3741">
      <w:pPr>
        <w:ind w:firstLine="567"/>
        <w:jc w:val="both"/>
        <w:rPr>
          <w:sz w:val="28"/>
          <w:szCs w:val="28"/>
        </w:rPr>
      </w:pPr>
      <w:proofErr w:type="gramStart"/>
      <w:r w:rsidRPr="00E6291D">
        <w:rPr>
          <w:sz w:val="28"/>
          <w:szCs w:val="28"/>
        </w:rPr>
        <w:t xml:space="preserve">На работодателе в соответствии с </w:t>
      </w:r>
      <w:hyperlink r:id="rId25" w:history="1">
        <w:r w:rsidRPr="00E6291D">
          <w:rPr>
            <w:rStyle w:val="a9"/>
            <w:sz w:val="28"/>
            <w:szCs w:val="28"/>
          </w:rPr>
          <w:t>частью 4 статьи 12</w:t>
        </w:r>
      </w:hyperlink>
      <w:r w:rsidRPr="00E6291D">
        <w:rPr>
          <w:sz w:val="28"/>
          <w:szCs w:val="28"/>
        </w:rPr>
        <w:t xml:space="preserve"> Федерального закона N 273-ФЗ лежит обязанность при заключении с бывшими </w:t>
      </w:r>
      <w:r w:rsidRPr="00E6291D">
        <w:rPr>
          <w:sz w:val="28"/>
          <w:szCs w:val="28"/>
        </w:rPr>
        <w:lastRenderedPageBreak/>
        <w:t xml:space="preserve">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26" w:history="1">
        <w:r w:rsidRPr="00E6291D">
          <w:rPr>
            <w:rStyle w:val="a9"/>
            <w:sz w:val="28"/>
            <w:szCs w:val="28"/>
          </w:rPr>
          <w:t>постановлением</w:t>
        </w:r>
      </w:hyperlink>
      <w:r w:rsidRPr="00E6291D">
        <w:rPr>
          <w:sz w:val="28"/>
          <w:szCs w:val="28"/>
        </w:rPr>
        <w:t xml:space="preserve"> Правительства Российской Федерации от 8</w:t>
      </w:r>
      <w:proofErr w:type="gramEnd"/>
      <w:r w:rsidRPr="00E6291D">
        <w:rPr>
          <w:sz w:val="28"/>
          <w:szCs w:val="28"/>
        </w:rPr>
        <w:t xml:space="preserve"> </w:t>
      </w:r>
      <w:proofErr w:type="gramStart"/>
      <w:r w:rsidRPr="00E6291D">
        <w:rPr>
          <w:sz w:val="28"/>
          <w:szCs w:val="28"/>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BE3741" w:rsidRPr="00E6291D" w:rsidRDefault="000F1977" w:rsidP="00BE3741">
      <w:pPr>
        <w:ind w:firstLine="567"/>
        <w:jc w:val="both"/>
        <w:rPr>
          <w:sz w:val="28"/>
          <w:szCs w:val="28"/>
        </w:rPr>
      </w:pPr>
      <w:hyperlink r:id="rId27" w:history="1">
        <w:r w:rsidR="00BE3741" w:rsidRPr="00E6291D">
          <w:rPr>
            <w:rStyle w:val="a9"/>
            <w:sz w:val="28"/>
            <w:szCs w:val="28"/>
          </w:rPr>
          <w:t>Пунктом 1</w:t>
        </w:r>
      </w:hyperlink>
      <w:r w:rsidR="00BE3741" w:rsidRPr="00E6291D">
        <w:rPr>
          <w:sz w:val="28"/>
          <w:szCs w:val="28"/>
        </w:rPr>
        <w:t xml:space="preserve"> Постановления указанно, что сообщение о приеме на работу гражданина осуществляется в письменной форме.</w:t>
      </w:r>
    </w:p>
    <w:p w:rsidR="00BE3741" w:rsidRPr="00E6291D" w:rsidRDefault="00BE3741" w:rsidP="00BE3741">
      <w:pPr>
        <w:ind w:firstLine="567"/>
        <w:jc w:val="both"/>
        <w:rPr>
          <w:sz w:val="28"/>
          <w:szCs w:val="28"/>
        </w:rPr>
      </w:pPr>
      <w:r w:rsidRPr="00E6291D">
        <w:rPr>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28" w:history="1">
        <w:r w:rsidR="00BE3741" w:rsidRPr="00E6291D">
          <w:rPr>
            <w:rStyle w:val="a9"/>
            <w:sz w:val="28"/>
            <w:szCs w:val="28"/>
          </w:rPr>
          <w:t>Статья 13</w:t>
        </w:r>
      </w:hyperlink>
      <w:r w:rsidR="00BE3741" w:rsidRPr="00E6291D">
        <w:rPr>
          <w:rFonts w:ascii="Times New Roman" w:hAnsi="Times New Roman" w:cs="Times New Roman"/>
          <w:sz w:val="28"/>
          <w:szCs w:val="28"/>
        </w:rPr>
        <w:t>. Ответственность физических лиц за коррупционные правонарушения</w:t>
      </w:r>
    </w:p>
    <w:p w:rsidR="00BE3741" w:rsidRPr="00E6291D" w:rsidRDefault="00BE3741" w:rsidP="00BE3741">
      <w:pPr>
        <w:ind w:firstLine="567"/>
        <w:jc w:val="both"/>
        <w:rPr>
          <w:sz w:val="28"/>
          <w:szCs w:val="28"/>
        </w:rPr>
      </w:pPr>
      <w:r w:rsidRPr="00E6291D">
        <w:rPr>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E3741" w:rsidRPr="00E6291D" w:rsidRDefault="00BE3741" w:rsidP="00BE3741">
      <w:pPr>
        <w:ind w:firstLine="567"/>
        <w:jc w:val="both"/>
        <w:rPr>
          <w:sz w:val="28"/>
          <w:szCs w:val="28"/>
        </w:rPr>
      </w:pPr>
      <w:r w:rsidRPr="00E6291D">
        <w:rPr>
          <w:sz w:val="28"/>
          <w:szCs w:val="28"/>
        </w:rPr>
        <w:t xml:space="preserve">2. Физическое лицо, совершившее коррупционное правонарушение, по решению суда может быть лишено в соответствии с </w:t>
      </w:r>
      <w:hyperlink r:id="rId29" w:history="1">
        <w:r w:rsidRPr="00E6291D">
          <w:rPr>
            <w:rStyle w:val="a9"/>
            <w:sz w:val="28"/>
            <w:szCs w:val="28"/>
          </w:rPr>
          <w:t>законодательством</w:t>
        </w:r>
      </w:hyperlink>
      <w:r w:rsidRPr="00E6291D">
        <w:rPr>
          <w:sz w:val="28"/>
          <w:szCs w:val="28"/>
        </w:rPr>
        <w:t xml:space="preserve"> Российской Федерации права занимать определенные должности государственной и муниципальной службы.</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30" w:history="1">
        <w:r w:rsidR="00BE3741" w:rsidRPr="00E6291D">
          <w:rPr>
            <w:rStyle w:val="a9"/>
            <w:sz w:val="28"/>
            <w:szCs w:val="28"/>
          </w:rPr>
          <w:t>Статья 13.3</w:t>
        </w:r>
      </w:hyperlink>
      <w:r w:rsidR="00BE3741" w:rsidRPr="00E6291D">
        <w:rPr>
          <w:rFonts w:ascii="Times New Roman" w:hAnsi="Times New Roman" w:cs="Times New Roman"/>
          <w:sz w:val="28"/>
          <w:szCs w:val="28"/>
        </w:rPr>
        <w:t>. Обязанность организаций принимать меры по предупреждению коррупции</w:t>
      </w:r>
    </w:p>
    <w:p w:rsidR="00BE3741" w:rsidRPr="00E6291D" w:rsidRDefault="00BE3741" w:rsidP="00BE3741">
      <w:pPr>
        <w:ind w:firstLine="567"/>
        <w:jc w:val="both"/>
        <w:rPr>
          <w:sz w:val="28"/>
          <w:szCs w:val="28"/>
        </w:rPr>
      </w:pPr>
      <w:r w:rsidRPr="00E6291D">
        <w:rPr>
          <w:sz w:val="28"/>
          <w:szCs w:val="28"/>
        </w:rPr>
        <w:t>1. Организации обязаны разрабатывать и принимать меры по предупреждению коррупции.</w:t>
      </w:r>
    </w:p>
    <w:p w:rsidR="00BE3741" w:rsidRPr="00E6291D" w:rsidRDefault="00BE3741" w:rsidP="00BE3741">
      <w:pPr>
        <w:ind w:firstLine="567"/>
        <w:jc w:val="both"/>
        <w:rPr>
          <w:sz w:val="28"/>
          <w:szCs w:val="28"/>
        </w:rPr>
      </w:pPr>
      <w:r w:rsidRPr="00E6291D">
        <w:rPr>
          <w:sz w:val="28"/>
          <w:szCs w:val="28"/>
        </w:rPr>
        <w:t>2. Меры по предупреждению коррупции, принимаемые в организации, могут включать:</w:t>
      </w:r>
    </w:p>
    <w:p w:rsidR="00BE3741" w:rsidRPr="00E6291D" w:rsidRDefault="00BE3741" w:rsidP="00BE3741">
      <w:pPr>
        <w:ind w:firstLine="567"/>
        <w:jc w:val="both"/>
        <w:rPr>
          <w:sz w:val="28"/>
          <w:szCs w:val="28"/>
        </w:rPr>
      </w:pPr>
      <w:r w:rsidRPr="00E6291D">
        <w:rPr>
          <w:sz w:val="28"/>
          <w:szCs w:val="28"/>
        </w:rPr>
        <w:t>1) определение подразделений или должностных лиц, ответственных за профилактику коррупционных и иных правонарушений;</w:t>
      </w:r>
    </w:p>
    <w:p w:rsidR="00BE3741" w:rsidRPr="00E6291D" w:rsidRDefault="00BE3741" w:rsidP="00BE3741">
      <w:pPr>
        <w:ind w:firstLine="567"/>
        <w:jc w:val="both"/>
        <w:rPr>
          <w:sz w:val="28"/>
          <w:szCs w:val="28"/>
        </w:rPr>
      </w:pPr>
      <w:r w:rsidRPr="00E6291D">
        <w:rPr>
          <w:sz w:val="28"/>
          <w:szCs w:val="28"/>
        </w:rPr>
        <w:t>2) сотрудничество организации с правоохранительными органами;</w:t>
      </w:r>
    </w:p>
    <w:p w:rsidR="00BE3741" w:rsidRPr="00E6291D" w:rsidRDefault="00BE3741" w:rsidP="00BE3741">
      <w:pPr>
        <w:ind w:firstLine="567"/>
        <w:jc w:val="both"/>
        <w:rPr>
          <w:sz w:val="28"/>
          <w:szCs w:val="28"/>
        </w:rPr>
      </w:pPr>
      <w:r w:rsidRPr="00E6291D">
        <w:rPr>
          <w:sz w:val="28"/>
          <w:szCs w:val="28"/>
        </w:rPr>
        <w:t>3) разработку и внедрение в практику стандартов и процедур, направленных на обеспечение добросовестной работы организации;</w:t>
      </w:r>
    </w:p>
    <w:p w:rsidR="00BE3741" w:rsidRPr="00E6291D" w:rsidRDefault="00BE3741" w:rsidP="00BE3741">
      <w:pPr>
        <w:ind w:firstLine="567"/>
        <w:jc w:val="both"/>
        <w:rPr>
          <w:sz w:val="28"/>
          <w:szCs w:val="28"/>
        </w:rPr>
      </w:pPr>
      <w:r w:rsidRPr="00E6291D">
        <w:rPr>
          <w:sz w:val="28"/>
          <w:szCs w:val="28"/>
        </w:rPr>
        <w:t xml:space="preserve">4) принятие кодекса этики и служебного поведения работников </w:t>
      </w:r>
      <w:r w:rsidRPr="00E6291D">
        <w:rPr>
          <w:sz w:val="28"/>
          <w:szCs w:val="28"/>
        </w:rPr>
        <w:lastRenderedPageBreak/>
        <w:t>организации;</w:t>
      </w:r>
    </w:p>
    <w:p w:rsidR="00BE3741" w:rsidRPr="00E6291D" w:rsidRDefault="00BE3741" w:rsidP="00BE3741">
      <w:pPr>
        <w:ind w:firstLine="567"/>
        <w:jc w:val="both"/>
        <w:rPr>
          <w:sz w:val="28"/>
          <w:szCs w:val="28"/>
        </w:rPr>
      </w:pPr>
      <w:r w:rsidRPr="00E6291D">
        <w:rPr>
          <w:sz w:val="28"/>
          <w:szCs w:val="28"/>
        </w:rPr>
        <w:t>5) предотвращение и урегулирование конфликта интересов;</w:t>
      </w:r>
    </w:p>
    <w:p w:rsidR="00BE3741" w:rsidRPr="00E6291D" w:rsidRDefault="00BE3741" w:rsidP="00BE3741">
      <w:pPr>
        <w:ind w:firstLine="567"/>
        <w:jc w:val="both"/>
        <w:rPr>
          <w:sz w:val="28"/>
          <w:szCs w:val="28"/>
        </w:rPr>
      </w:pPr>
      <w:r w:rsidRPr="00E6291D">
        <w:rPr>
          <w:sz w:val="28"/>
          <w:szCs w:val="28"/>
        </w:rPr>
        <w:t>6) недопущение составления неофициальной отчетности и использования поддельных документов.</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31" w:history="1">
        <w:r w:rsidR="00BE3741" w:rsidRPr="00E6291D">
          <w:rPr>
            <w:rStyle w:val="a9"/>
            <w:sz w:val="28"/>
            <w:szCs w:val="28"/>
          </w:rPr>
          <w:t>Статья 14</w:t>
        </w:r>
      </w:hyperlink>
      <w:r w:rsidR="00BE3741" w:rsidRPr="00E6291D">
        <w:rPr>
          <w:rFonts w:ascii="Times New Roman" w:hAnsi="Times New Roman" w:cs="Times New Roman"/>
          <w:sz w:val="28"/>
          <w:szCs w:val="28"/>
        </w:rPr>
        <w:t>. Ответственность юридических лиц за коррупционные правонарушения</w:t>
      </w:r>
    </w:p>
    <w:p w:rsidR="00BE3741" w:rsidRPr="00E6291D" w:rsidRDefault="00BE3741" w:rsidP="00BE3741">
      <w:pPr>
        <w:ind w:firstLine="567"/>
        <w:jc w:val="both"/>
        <w:rPr>
          <w:sz w:val="28"/>
          <w:szCs w:val="28"/>
        </w:rPr>
      </w:pPr>
      <w:r w:rsidRPr="00E6291D">
        <w:rPr>
          <w:sz w:val="28"/>
          <w:szCs w:val="28"/>
        </w:rPr>
        <w:t>1. В случае</w:t>
      </w:r>
      <w:proofErr w:type="gramStart"/>
      <w:r w:rsidRPr="00E6291D">
        <w:rPr>
          <w:sz w:val="28"/>
          <w:szCs w:val="28"/>
        </w:rPr>
        <w:t>,</w:t>
      </w:r>
      <w:proofErr w:type="gramEnd"/>
      <w:r w:rsidRPr="00E6291D">
        <w:rPr>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E3741" w:rsidRPr="00E6291D" w:rsidRDefault="00BE3741" w:rsidP="00BE3741">
      <w:pPr>
        <w:ind w:firstLine="567"/>
        <w:jc w:val="both"/>
        <w:rPr>
          <w:sz w:val="28"/>
          <w:szCs w:val="28"/>
        </w:rPr>
      </w:pPr>
      <w:r w:rsidRPr="00E6291D">
        <w:rPr>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E3741" w:rsidRPr="00E6291D" w:rsidRDefault="00BE3741" w:rsidP="00BE3741">
      <w:pPr>
        <w:ind w:firstLine="567"/>
        <w:jc w:val="both"/>
        <w:rPr>
          <w:sz w:val="28"/>
          <w:szCs w:val="28"/>
        </w:rPr>
      </w:pPr>
      <w:r w:rsidRPr="00E6291D">
        <w:rPr>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E3741" w:rsidRPr="00E6291D" w:rsidRDefault="00BE3741" w:rsidP="00BE3741">
      <w:pPr>
        <w:ind w:firstLine="567"/>
        <w:jc w:val="both"/>
        <w:rPr>
          <w:sz w:val="28"/>
          <w:szCs w:val="28"/>
        </w:rPr>
      </w:pPr>
    </w:p>
    <w:p w:rsidR="00BE3741" w:rsidRPr="00E6291D" w:rsidRDefault="00BE3741" w:rsidP="00BE3741">
      <w:pPr>
        <w:pStyle w:val="1"/>
        <w:spacing w:before="0" w:after="0"/>
        <w:ind w:firstLine="567"/>
        <w:jc w:val="both"/>
        <w:rPr>
          <w:rFonts w:ascii="Times New Roman" w:hAnsi="Times New Roman" w:cs="Times New Roman"/>
          <w:color w:val="auto"/>
          <w:sz w:val="28"/>
          <w:szCs w:val="28"/>
        </w:rPr>
      </w:pPr>
      <w:bookmarkStart w:id="1" w:name="sub_1002"/>
      <w:r w:rsidRPr="00E6291D">
        <w:rPr>
          <w:rFonts w:ascii="Times New Roman" w:hAnsi="Times New Roman" w:cs="Times New Roman"/>
          <w:color w:val="auto"/>
          <w:sz w:val="28"/>
          <w:szCs w:val="28"/>
        </w:rPr>
        <w:t>Уголовный кодекс Российской Федерации</w:t>
      </w:r>
    </w:p>
    <w:bookmarkEnd w:id="1"/>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32" w:history="1">
        <w:r w:rsidR="00BE3741" w:rsidRPr="00E6291D">
          <w:rPr>
            <w:rStyle w:val="a9"/>
            <w:sz w:val="28"/>
            <w:szCs w:val="28"/>
          </w:rPr>
          <w:t>Статья 159</w:t>
        </w:r>
      </w:hyperlink>
      <w:r w:rsidR="00BE3741" w:rsidRPr="00E6291D">
        <w:rPr>
          <w:rFonts w:ascii="Times New Roman" w:hAnsi="Times New Roman" w:cs="Times New Roman"/>
          <w:sz w:val="28"/>
          <w:szCs w:val="28"/>
        </w:rPr>
        <w:t>. Мошенничество</w:t>
      </w:r>
    </w:p>
    <w:p w:rsidR="00BE3741" w:rsidRPr="00E6291D" w:rsidRDefault="00BE3741" w:rsidP="00BE3741">
      <w:pPr>
        <w:ind w:firstLine="567"/>
        <w:jc w:val="both"/>
        <w:rPr>
          <w:sz w:val="28"/>
          <w:szCs w:val="28"/>
        </w:rPr>
      </w:pPr>
      <w:r w:rsidRPr="00E6291D">
        <w:rPr>
          <w:sz w:val="28"/>
          <w:szCs w:val="28"/>
        </w:rPr>
        <w:t xml:space="preserve">1. Мошенничество, то есть </w:t>
      </w:r>
      <w:hyperlink r:id="rId33" w:history="1">
        <w:r w:rsidRPr="00E6291D">
          <w:rPr>
            <w:rStyle w:val="a9"/>
            <w:sz w:val="28"/>
            <w:szCs w:val="28"/>
          </w:rPr>
          <w:t>хищение</w:t>
        </w:r>
      </w:hyperlink>
      <w:r w:rsidRPr="00E6291D">
        <w:rPr>
          <w:sz w:val="28"/>
          <w:szCs w:val="28"/>
        </w:rPr>
        <w:t xml:space="preserve"> чужого имущества или приобретение права на чужое имущество путем обмана или злоупотребления доверием, -</w:t>
      </w:r>
    </w:p>
    <w:p w:rsidR="00BE3741" w:rsidRPr="00E6291D" w:rsidRDefault="00BE3741" w:rsidP="00BE3741">
      <w:pPr>
        <w:ind w:firstLine="567"/>
        <w:jc w:val="both"/>
        <w:rPr>
          <w:sz w:val="28"/>
          <w:szCs w:val="28"/>
        </w:rPr>
      </w:pPr>
      <w:proofErr w:type="gramStart"/>
      <w:r w:rsidRPr="00E6291D">
        <w:rPr>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E6291D">
        <w:rPr>
          <w:sz w:val="28"/>
          <w:szCs w:val="28"/>
        </w:rPr>
        <w:t xml:space="preserve"> до четырех месяцев, либо лишением свободы на срок до двух лет.</w:t>
      </w:r>
    </w:p>
    <w:p w:rsidR="00BE3741" w:rsidRPr="00E6291D" w:rsidRDefault="00BE3741" w:rsidP="00BE3741">
      <w:pPr>
        <w:ind w:firstLine="567"/>
        <w:jc w:val="both"/>
        <w:rPr>
          <w:sz w:val="28"/>
          <w:szCs w:val="28"/>
        </w:rPr>
      </w:pPr>
      <w:r w:rsidRPr="00E6291D">
        <w:rPr>
          <w:sz w:val="28"/>
          <w:szCs w:val="28"/>
        </w:rPr>
        <w:t xml:space="preserve">2. Мошенничество, совершенное группой лиц по предварительному сговору, а равно с причинением </w:t>
      </w:r>
      <w:hyperlink r:id="rId34" w:history="1">
        <w:r w:rsidRPr="00E6291D">
          <w:rPr>
            <w:rStyle w:val="a9"/>
            <w:sz w:val="28"/>
            <w:szCs w:val="28"/>
          </w:rPr>
          <w:t>значительного</w:t>
        </w:r>
      </w:hyperlink>
      <w:r w:rsidRPr="00E6291D">
        <w:rPr>
          <w:sz w:val="28"/>
          <w:szCs w:val="28"/>
        </w:rPr>
        <w:t xml:space="preserve"> ущерба гражданину, -</w:t>
      </w:r>
    </w:p>
    <w:p w:rsidR="00BE3741" w:rsidRPr="00E6291D" w:rsidRDefault="00BE3741" w:rsidP="00BE3741">
      <w:pPr>
        <w:ind w:firstLine="567"/>
        <w:jc w:val="both"/>
        <w:rPr>
          <w:sz w:val="28"/>
          <w:szCs w:val="28"/>
        </w:rPr>
      </w:pPr>
      <w:proofErr w:type="gramStart"/>
      <w:r w:rsidRPr="00E6291D">
        <w:rPr>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E6291D">
        <w:rPr>
          <w:sz w:val="28"/>
          <w:szCs w:val="28"/>
        </w:rPr>
        <w:t xml:space="preserve"> свободы </w:t>
      </w:r>
      <w:proofErr w:type="gramStart"/>
      <w:r w:rsidRPr="00E6291D">
        <w:rPr>
          <w:sz w:val="28"/>
          <w:szCs w:val="28"/>
        </w:rPr>
        <w:t xml:space="preserve">на срок до пяти лет с </w:t>
      </w:r>
      <w:r w:rsidRPr="00E6291D">
        <w:rPr>
          <w:sz w:val="28"/>
          <w:szCs w:val="28"/>
        </w:rPr>
        <w:lastRenderedPageBreak/>
        <w:t>ограничением свободы на срок до одного года</w:t>
      </w:r>
      <w:proofErr w:type="gramEnd"/>
      <w:r w:rsidRPr="00E6291D">
        <w:rPr>
          <w:sz w:val="28"/>
          <w:szCs w:val="28"/>
        </w:rPr>
        <w:t xml:space="preserve"> или без такового.</w:t>
      </w:r>
    </w:p>
    <w:p w:rsidR="00BE3741" w:rsidRPr="00E6291D" w:rsidRDefault="00BE3741" w:rsidP="00BE3741">
      <w:pPr>
        <w:ind w:firstLine="567"/>
        <w:jc w:val="both"/>
        <w:rPr>
          <w:sz w:val="28"/>
          <w:szCs w:val="28"/>
        </w:rPr>
      </w:pPr>
      <w:r w:rsidRPr="00E6291D">
        <w:rPr>
          <w:sz w:val="28"/>
          <w:szCs w:val="28"/>
        </w:rPr>
        <w:t xml:space="preserve">3. Мошенничество, совершенное лицом с использованием своего служебного положения, а равно в </w:t>
      </w:r>
      <w:hyperlink r:id="rId35" w:history="1">
        <w:r w:rsidRPr="00E6291D">
          <w:rPr>
            <w:rStyle w:val="a9"/>
            <w:sz w:val="28"/>
            <w:szCs w:val="28"/>
          </w:rPr>
          <w:t>крупном размере</w:t>
        </w:r>
      </w:hyperlink>
      <w:r w:rsidRPr="00E6291D">
        <w:rPr>
          <w:sz w:val="28"/>
          <w:szCs w:val="28"/>
        </w:rPr>
        <w:t>, -</w:t>
      </w:r>
    </w:p>
    <w:p w:rsidR="00BE3741" w:rsidRPr="00E6291D" w:rsidRDefault="00BE3741" w:rsidP="00BE3741">
      <w:pPr>
        <w:ind w:firstLine="567"/>
        <w:jc w:val="both"/>
        <w:rPr>
          <w:sz w:val="28"/>
          <w:szCs w:val="28"/>
        </w:rPr>
      </w:pPr>
      <w:proofErr w:type="gramStart"/>
      <w:r w:rsidRPr="00E6291D">
        <w:rPr>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E6291D">
        <w:rPr>
          <w:sz w:val="28"/>
          <w:szCs w:val="28"/>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E3741" w:rsidRPr="00E6291D" w:rsidRDefault="00BE3741" w:rsidP="00BE3741">
      <w:pPr>
        <w:ind w:firstLine="567"/>
        <w:jc w:val="both"/>
        <w:rPr>
          <w:sz w:val="28"/>
          <w:szCs w:val="28"/>
        </w:rPr>
      </w:pPr>
      <w:r w:rsidRPr="00E6291D">
        <w:rPr>
          <w:sz w:val="28"/>
          <w:szCs w:val="28"/>
        </w:rPr>
        <w:t xml:space="preserve">4. Мошенничество, совершенное организованной группой либо в </w:t>
      </w:r>
      <w:hyperlink r:id="rId36" w:history="1">
        <w:r w:rsidRPr="00E6291D">
          <w:rPr>
            <w:rStyle w:val="a9"/>
            <w:sz w:val="28"/>
            <w:szCs w:val="28"/>
          </w:rPr>
          <w:t>особо крупном размере</w:t>
        </w:r>
      </w:hyperlink>
      <w:r w:rsidRPr="00E6291D">
        <w:rPr>
          <w:sz w:val="28"/>
          <w:szCs w:val="28"/>
        </w:rPr>
        <w:t xml:space="preserve"> или повлекшее лишение права гражданина на жилое помещение, -</w:t>
      </w:r>
    </w:p>
    <w:p w:rsidR="00BE3741" w:rsidRPr="00E6291D" w:rsidRDefault="00BE3741" w:rsidP="00BE3741">
      <w:pPr>
        <w:ind w:firstLine="567"/>
        <w:jc w:val="both"/>
        <w:rPr>
          <w:sz w:val="28"/>
          <w:szCs w:val="28"/>
        </w:rPr>
      </w:pPr>
      <w:r w:rsidRPr="00E6291D">
        <w:rPr>
          <w:sz w:val="28"/>
          <w:szCs w:val="28"/>
        </w:rPr>
        <w:t xml:space="preserve">наказывается лишением свободы </w:t>
      </w:r>
      <w:proofErr w:type="gramStart"/>
      <w:r w:rsidRPr="00E6291D">
        <w:rPr>
          <w:sz w:val="28"/>
          <w:szCs w:val="28"/>
        </w:rPr>
        <w:t>на срок до десяти лет со штрафом в размере до одного миллиона рублей</w:t>
      </w:r>
      <w:proofErr w:type="gramEnd"/>
      <w:r w:rsidRPr="00E6291D">
        <w:rPr>
          <w:sz w:val="28"/>
          <w:szCs w:val="28"/>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37" w:history="1">
        <w:r w:rsidR="00BE3741" w:rsidRPr="00E6291D">
          <w:rPr>
            <w:rStyle w:val="a9"/>
            <w:sz w:val="28"/>
            <w:szCs w:val="28"/>
          </w:rPr>
          <w:t>Статья 159.4</w:t>
        </w:r>
      </w:hyperlink>
      <w:r w:rsidR="00BE3741" w:rsidRPr="00E6291D">
        <w:rPr>
          <w:rFonts w:ascii="Times New Roman" w:hAnsi="Times New Roman" w:cs="Times New Roman"/>
          <w:sz w:val="28"/>
          <w:szCs w:val="28"/>
        </w:rPr>
        <w:t>. Мошенничество в сфере предпринимательской деятельности</w:t>
      </w:r>
    </w:p>
    <w:p w:rsidR="00BE3741" w:rsidRPr="00E6291D" w:rsidRDefault="00BE3741" w:rsidP="00BE3741">
      <w:pPr>
        <w:ind w:firstLine="567"/>
        <w:jc w:val="both"/>
        <w:rPr>
          <w:sz w:val="28"/>
          <w:szCs w:val="28"/>
        </w:rPr>
      </w:pPr>
      <w:r w:rsidRPr="00E6291D">
        <w:rPr>
          <w:sz w:val="28"/>
          <w:szCs w:val="28"/>
        </w:rPr>
        <w:t>1. Мошенничество, сопряженное с преднамеренным неисполнением договорных обязатель</w:t>
      </w:r>
      <w:proofErr w:type="gramStart"/>
      <w:r w:rsidRPr="00E6291D">
        <w:rPr>
          <w:sz w:val="28"/>
          <w:szCs w:val="28"/>
        </w:rPr>
        <w:t>ств в сф</w:t>
      </w:r>
      <w:proofErr w:type="gramEnd"/>
      <w:r w:rsidRPr="00E6291D">
        <w:rPr>
          <w:sz w:val="28"/>
          <w:szCs w:val="28"/>
        </w:rPr>
        <w:t>ере предпринимательской деятельности, -</w:t>
      </w:r>
    </w:p>
    <w:p w:rsidR="00BE3741" w:rsidRPr="00E6291D" w:rsidRDefault="00BE3741" w:rsidP="00BE3741">
      <w:pPr>
        <w:ind w:firstLine="567"/>
        <w:jc w:val="both"/>
        <w:rPr>
          <w:sz w:val="28"/>
          <w:szCs w:val="28"/>
        </w:rPr>
      </w:pPr>
      <w:proofErr w:type="gramStart"/>
      <w:r w:rsidRPr="00E6291D">
        <w:rPr>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BE3741" w:rsidRPr="00E6291D" w:rsidRDefault="00BE3741" w:rsidP="00BE3741">
      <w:pPr>
        <w:ind w:firstLine="567"/>
        <w:jc w:val="both"/>
        <w:rPr>
          <w:sz w:val="28"/>
          <w:szCs w:val="28"/>
        </w:rPr>
      </w:pPr>
      <w:r w:rsidRPr="00E6291D">
        <w:rPr>
          <w:sz w:val="28"/>
          <w:szCs w:val="28"/>
        </w:rPr>
        <w:t>2. То же деяние, совершенное в крупном размере, -</w:t>
      </w:r>
    </w:p>
    <w:p w:rsidR="00BE3741" w:rsidRPr="00E6291D" w:rsidRDefault="00BE3741" w:rsidP="00BE3741">
      <w:pPr>
        <w:ind w:firstLine="567"/>
        <w:jc w:val="both"/>
        <w:rPr>
          <w:sz w:val="28"/>
          <w:szCs w:val="28"/>
        </w:rPr>
      </w:pPr>
      <w:r w:rsidRPr="00E6291D">
        <w:rPr>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E3741" w:rsidRPr="00E6291D" w:rsidRDefault="00BE3741" w:rsidP="00BE3741">
      <w:pPr>
        <w:ind w:firstLine="567"/>
        <w:jc w:val="both"/>
        <w:rPr>
          <w:sz w:val="28"/>
          <w:szCs w:val="28"/>
        </w:rPr>
      </w:pPr>
      <w:r w:rsidRPr="00E6291D">
        <w:rPr>
          <w:sz w:val="28"/>
          <w:szCs w:val="28"/>
        </w:rPr>
        <w:t>3. То же деяние, совершенное в особо крупном размере, -</w:t>
      </w:r>
    </w:p>
    <w:p w:rsidR="00BE3741" w:rsidRPr="00E6291D" w:rsidRDefault="00BE3741" w:rsidP="00BE3741">
      <w:pPr>
        <w:ind w:firstLine="567"/>
        <w:jc w:val="both"/>
        <w:rPr>
          <w:sz w:val="28"/>
          <w:szCs w:val="28"/>
        </w:rPr>
      </w:pPr>
      <w:r w:rsidRPr="00E6291D">
        <w:rPr>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38" w:history="1">
        <w:r w:rsidR="00BE3741" w:rsidRPr="00E6291D">
          <w:rPr>
            <w:rStyle w:val="a9"/>
            <w:sz w:val="28"/>
            <w:szCs w:val="28"/>
          </w:rPr>
          <w:t>Статья 201</w:t>
        </w:r>
      </w:hyperlink>
      <w:r w:rsidR="00BE3741" w:rsidRPr="00E6291D">
        <w:rPr>
          <w:rFonts w:ascii="Times New Roman" w:hAnsi="Times New Roman" w:cs="Times New Roman"/>
          <w:sz w:val="28"/>
          <w:szCs w:val="28"/>
        </w:rPr>
        <w:t>. Злоупотребление полномочиями</w:t>
      </w:r>
    </w:p>
    <w:p w:rsidR="00BE3741" w:rsidRPr="00E6291D" w:rsidRDefault="00BE3741" w:rsidP="00BE3741">
      <w:pPr>
        <w:ind w:firstLine="567"/>
        <w:jc w:val="both"/>
        <w:rPr>
          <w:sz w:val="28"/>
          <w:szCs w:val="28"/>
        </w:rPr>
      </w:pPr>
      <w:r w:rsidRPr="00E6291D">
        <w:rPr>
          <w:sz w:val="28"/>
          <w:szCs w:val="28"/>
        </w:rPr>
        <w:t xml:space="preserve">1. </w:t>
      </w:r>
      <w:proofErr w:type="gramStart"/>
      <w:r w:rsidRPr="00E6291D">
        <w:rPr>
          <w:sz w:val="28"/>
          <w:szCs w:val="28"/>
        </w:rPr>
        <w:t xml:space="preserve">Использование лицом, </w:t>
      </w:r>
      <w:hyperlink r:id="rId39" w:history="1">
        <w:r w:rsidRPr="00E6291D">
          <w:rPr>
            <w:rStyle w:val="a9"/>
            <w:sz w:val="28"/>
            <w:szCs w:val="28"/>
          </w:rPr>
          <w:t>выполняющим управленческие функции</w:t>
        </w:r>
      </w:hyperlink>
      <w:r w:rsidRPr="00E6291D">
        <w:rPr>
          <w:sz w:val="28"/>
          <w:szCs w:val="28"/>
        </w:rPr>
        <w:t xml:space="preserve"> в коммерческой или иной организации, своих полномочий вопреки законным </w:t>
      </w:r>
      <w:r w:rsidRPr="00E6291D">
        <w:rPr>
          <w:sz w:val="28"/>
          <w:szCs w:val="28"/>
        </w:rPr>
        <w:lastRenderedPageBreak/>
        <w:t>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BE3741" w:rsidRPr="00E6291D" w:rsidRDefault="00BE3741" w:rsidP="00BE3741">
      <w:pPr>
        <w:ind w:firstLine="567"/>
        <w:jc w:val="both"/>
        <w:rPr>
          <w:sz w:val="28"/>
          <w:szCs w:val="28"/>
        </w:rPr>
      </w:pPr>
      <w:proofErr w:type="gramStart"/>
      <w:r w:rsidRPr="00E6291D">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E6291D">
        <w:rPr>
          <w:sz w:val="28"/>
          <w:szCs w:val="28"/>
        </w:rPr>
        <w:t xml:space="preserve"> четырех лет.</w:t>
      </w:r>
    </w:p>
    <w:p w:rsidR="00BE3741" w:rsidRPr="00E6291D" w:rsidRDefault="00BE3741" w:rsidP="00BE3741">
      <w:pPr>
        <w:ind w:firstLine="567"/>
        <w:jc w:val="both"/>
        <w:rPr>
          <w:sz w:val="28"/>
          <w:szCs w:val="28"/>
        </w:rPr>
      </w:pPr>
      <w:r w:rsidRPr="00E6291D">
        <w:rPr>
          <w:sz w:val="28"/>
          <w:szCs w:val="28"/>
        </w:rPr>
        <w:t>2. То же деяние, повлекшее тяжкие последствия, -</w:t>
      </w:r>
    </w:p>
    <w:p w:rsidR="00BE3741" w:rsidRPr="00E6291D" w:rsidRDefault="00BE3741" w:rsidP="00BE3741">
      <w:pPr>
        <w:ind w:firstLine="567"/>
        <w:jc w:val="both"/>
        <w:rPr>
          <w:sz w:val="28"/>
          <w:szCs w:val="28"/>
        </w:rPr>
      </w:pPr>
      <w:proofErr w:type="gramStart"/>
      <w:r w:rsidRPr="00E6291D">
        <w:rPr>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E6291D">
        <w:rPr>
          <w:sz w:val="28"/>
          <w:szCs w:val="28"/>
        </w:rPr>
        <w:t xml:space="preserve"> лишением права занимать определенные должности или заниматься определенной деятельностью на срок до трех лет.</w:t>
      </w:r>
    </w:p>
    <w:p w:rsidR="00BE3741" w:rsidRPr="00E6291D" w:rsidRDefault="00BE3741" w:rsidP="00BE3741">
      <w:pPr>
        <w:ind w:firstLine="567"/>
        <w:jc w:val="both"/>
        <w:rPr>
          <w:sz w:val="28"/>
          <w:szCs w:val="28"/>
        </w:rPr>
      </w:pPr>
      <w:r w:rsidRPr="00E6291D">
        <w:rPr>
          <w:rStyle w:val="ab"/>
          <w:bCs/>
          <w:color w:val="auto"/>
          <w:sz w:val="28"/>
          <w:szCs w:val="28"/>
        </w:rPr>
        <w:t>Примечания</w:t>
      </w:r>
      <w:r w:rsidRPr="00E6291D">
        <w:rPr>
          <w:sz w:val="28"/>
          <w:szCs w:val="28"/>
        </w:rPr>
        <w:t xml:space="preserve">. 1. </w:t>
      </w:r>
      <w:proofErr w:type="gramStart"/>
      <w:r w:rsidRPr="00E6291D">
        <w:rPr>
          <w:sz w:val="28"/>
          <w:szCs w:val="28"/>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40" w:history="1">
        <w:r w:rsidRPr="00E6291D">
          <w:rPr>
            <w:rStyle w:val="a9"/>
            <w:sz w:val="28"/>
            <w:szCs w:val="28"/>
          </w:rPr>
          <w:t>статьях 199.2</w:t>
        </w:r>
      </w:hyperlink>
      <w:r w:rsidRPr="00E6291D">
        <w:rPr>
          <w:sz w:val="28"/>
          <w:szCs w:val="28"/>
        </w:rPr>
        <w:t xml:space="preserve"> и </w:t>
      </w:r>
      <w:hyperlink r:id="rId41" w:history="1">
        <w:r w:rsidRPr="00E6291D">
          <w:rPr>
            <w:rStyle w:val="a9"/>
            <w:sz w:val="28"/>
            <w:szCs w:val="28"/>
          </w:rPr>
          <w:t xml:space="preserve">304 </w:t>
        </w:r>
      </w:hyperlink>
      <w:r w:rsidRPr="00E6291D">
        <w:rPr>
          <w:sz w:val="28"/>
          <w:szCs w:val="28"/>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E6291D">
        <w:rPr>
          <w:sz w:val="28"/>
          <w:szCs w:val="28"/>
        </w:rPr>
        <w:t xml:space="preserve"> полномочию </w:t>
      </w:r>
      <w:proofErr w:type="gramStart"/>
      <w:r w:rsidRPr="00E6291D">
        <w:rPr>
          <w:sz w:val="28"/>
          <w:szCs w:val="28"/>
        </w:rPr>
        <w:t>выполняющее</w:t>
      </w:r>
      <w:proofErr w:type="gramEnd"/>
      <w:r w:rsidRPr="00E6291D">
        <w:rPr>
          <w:sz w:val="28"/>
          <w:szCs w:val="28"/>
        </w:rPr>
        <w:t xml:space="preserve"> организационно-распорядительные или административно-хозяйственные функции в этих организациях.</w:t>
      </w:r>
    </w:p>
    <w:p w:rsidR="00BE3741" w:rsidRPr="00E6291D" w:rsidRDefault="00BE3741" w:rsidP="00BE3741">
      <w:pPr>
        <w:ind w:firstLine="567"/>
        <w:jc w:val="both"/>
        <w:rPr>
          <w:sz w:val="28"/>
          <w:szCs w:val="28"/>
        </w:rPr>
      </w:pPr>
      <w:r w:rsidRPr="00E6291D">
        <w:rPr>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BE3741" w:rsidRPr="00E6291D" w:rsidRDefault="00BE3741" w:rsidP="00BE3741">
      <w:pPr>
        <w:ind w:firstLine="567"/>
        <w:jc w:val="both"/>
        <w:rPr>
          <w:sz w:val="28"/>
          <w:szCs w:val="28"/>
        </w:rPr>
      </w:pPr>
      <w:r w:rsidRPr="00E6291D">
        <w:rPr>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42" w:history="1">
        <w:r w:rsidR="00BE3741" w:rsidRPr="00E6291D">
          <w:rPr>
            <w:rStyle w:val="a9"/>
            <w:sz w:val="28"/>
            <w:szCs w:val="28"/>
          </w:rPr>
          <w:t>Статья 204</w:t>
        </w:r>
      </w:hyperlink>
      <w:r w:rsidR="00BE3741" w:rsidRPr="00E6291D">
        <w:rPr>
          <w:rFonts w:ascii="Times New Roman" w:hAnsi="Times New Roman" w:cs="Times New Roman"/>
          <w:sz w:val="28"/>
          <w:szCs w:val="28"/>
        </w:rPr>
        <w:t>. Коммерческий подкуп</w:t>
      </w:r>
    </w:p>
    <w:p w:rsidR="00BE3741" w:rsidRPr="00E6291D" w:rsidRDefault="00BE3741" w:rsidP="00BE3741">
      <w:pPr>
        <w:ind w:firstLine="567"/>
        <w:jc w:val="both"/>
        <w:rPr>
          <w:sz w:val="28"/>
          <w:szCs w:val="28"/>
        </w:rPr>
      </w:pPr>
      <w:r w:rsidRPr="00E6291D">
        <w:rPr>
          <w:sz w:val="28"/>
          <w:szCs w:val="28"/>
        </w:rPr>
        <w:t xml:space="preserve">1. </w:t>
      </w:r>
      <w:proofErr w:type="gramStart"/>
      <w:r w:rsidRPr="00E6291D">
        <w:rPr>
          <w:sz w:val="28"/>
          <w:szCs w:val="28"/>
        </w:rPr>
        <w:t xml:space="preserve">Незаконные передача лицу, </w:t>
      </w:r>
      <w:hyperlink r:id="rId43" w:history="1">
        <w:r w:rsidRPr="00E6291D">
          <w:rPr>
            <w:rStyle w:val="a9"/>
            <w:sz w:val="28"/>
            <w:szCs w:val="28"/>
          </w:rPr>
          <w:t>выполняющему управленческие функции</w:t>
        </w:r>
      </w:hyperlink>
      <w:r w:rsidRPr="00E6291D">
        <w:rPr>
          <w:sz w:val="28"/>
          <w:szCs w:val="28"/>
        </w:rPr>
        <w:t xml:space="preserve"> в коммерческой или иной организации, денег, ценных бумаг, иного имущества, оказание ему услуг имущественного характера, предоставление </w:t>
      </w:r>
      <w:r w:rsidRPr="00E6291D">
        <w:rPr>
          <w:sz w:val="28"/>
          <w:szCs w:val="28"/>
        </w:rPr>
        <w:lastRenderedPageBreak/>
        <w:t xml:space="preserve">иных имущественных прав за совершение </w:t>
      </w:r>
      <w:hyperlink r:id="rId44" w:history="1">
        <w:r w:rsidRPr="00E6291D">
          <w:rPr>
            <w:rStyle w:val="a9"/>
            <w:sz w:val="28"/>
            <w:szCs w:val="28"/>
          </w:rPr>
          <w:t>действий (бездействие)</w:t>
        </w:r>
      </w:hyperlink>
      <w:r w:rsidRPr="00E6291D">
        <w:rPr>
          <w:sz w:val="28"/>
          <w:szCs w:val="28"/>
        </w:rPr>
        <w:t xml:space="preserve"> в интересах дающего в связи с занимаемым этим лицом служебным положением -</w:t>
      </w:r>
      <w:proofErr w:type="gramEnd"/>
    </w:p>
    <w:p w:rsidR="00BE3741" w:rsidRPr="00E6291D" w:rsidRDefault="00BE3741" w:rsidP="00BE3741">
      <w:pPr>
        <w:ind w:firstLine="567"/>
        <w:jc w:val="both"/>
        <w:rPr>
          <w:sz w:val="28"/>
          <w:szCs w:val="28"/>
        </w:rPr>
      </w:pPr>
      <w:r w:rsidRPr="00E6291D">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E3741" w:rsidRPr="00E6291D" w:rsidRDefault="00BE3741" w:rsidP="00BE3741">
      <w:pPr>
        <w:ind w:firstLine="567"/>
        <w:jc w:val="both"/>
        <w:rPr>
          <w:sz w:val="28"/>
          <w:szCs w:val="28"/>
        </w:rPr>
      </w:pPr>
      <w:r w:rsidRPr="00E6291D">
        <w:rPr>
          <w:sz w:val="28"/>
          <w:szCs w:val="28"/>
        </w:rPr>
        <w:t xml:space="preserve">2. Деяния, предусмотренные </w:t>
      </w:r>
      <w:hyperlink r:id="rId45" w:history="1">
        <w:r w:rsidRPr="00E6291D">
          <w:rPr>
            <w:rStyle w:val="a9"/>
            <w:sz w:val="28"/>
            <w:szCs w:val="28"/>
          </w:rPr>
          <w:t>частью первой</w:t>
        </w:r>
      </w:hyperlink>
      <w:r w:rsidRPr="00E6291D">
        <w:rPr>
          <w:sz w:val="28"/>
          <w:szCs w:val="28"/>
        </w:rPr>
        <w:t xml:space="preserve"> настоящей статьи, если они:</w:t>
      </w:r>
    </w:p>
    <w:p w:rsidR="00BE3741" w:rsidRPr="00E6291D" w:rsidRDefault="00BE3741" w:rsidP="00BE3741">
      <w:pPr>
        <w:ind w:firstLine="567"/>
        <w:jc w:val="both"/>
        <w:rPr>
          <w:sz w:val="28"/>
          <w:szCs w:val="28"/>
        </w:rPr>
      </w:pPr>
      <w:r w:rsidRPr="00E6291D">
        <w:rPr>
          <w:sz w:val="28"/>
          <w:szCs w:val="28"/>
        </w:rPr>
        <w:t xml:space="preserve">а) </w:t>
      </w:r>
      <w:proofErr w:type="gramStart"/>
      <w:r w:rsidRPr="00E6291D">
        <w:rPr>
          <w:sz w:val="28"/>
          <w:szCs w:val="28"/>
        </w:rPr>
        <w:t>совершены</w:t>
      </w:r>
      <w:proofErr w:type="gramEnd"/>
      <w:r w:rsidRPr="00E6291D">
        <w:rPr>
          <w:sz w:val="28"/>
          <w:szCs w:val="28"/>
        </w:rPr>
        <w:t xml:space="preserve"> группой лиц по предварительному сговору или организованной группой;</w:t>
      </w:r>
    </w:p>
    <w:p w:rsidR="00BE3741" w:rsidRPr="00E6291D" w:rsidRDefault="00BE3741" w:rsidP="00BE3741">
      <w:pPr>
        <w:ind w:firstLine="567"/>
        <w:jc w:val="both"/>
        <w:rPr>
          <w:sz w:val="28"/>
          <w:szCs w:val="28"/>
        </w:rPr>
      </w:pPr>
      <w:proofErr w:type="gramStart"/>
      <w:r w:rsidRPr="00E6291D">
        <w:rPr>
          <w:sz w:val="28"/>
          <w:szCs w:val="28"/>
        </w:rPr>
        <w:t>б) совершены за заведомо незаконные действия (бездействие), -</w:t>
      </w:r>
      <w:proofErr w:type="gramEnd"/>
    </w:p>
    <w:p w:rsidR="00BE3741" w:rsidRPr="00E6291D" w:rsidRDefault="00BE3741" w:rsidP="00BE3741">
      <w:pPr>
        <w:ind w:firstLine="567"/>
        <w:jc w:val="both"/>
        <w:rPr>
          <w:sz w:val="28"/>
          <w:szCs w:val="28"/>
        </w:rPr>
      </w:pPr>
      <w:proofErr w:type="gramStart"/>
      <w:r w:rsidRPr="00E6291D">
        <w:rPr>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BE3741" w:rsidRPr="00E6291D" w:rsidRDefault="00BE3741" w:rsidP="00BE3741">
      <w:pPr>
        <w:ind w:firstLine="567"/>
        <w:jc w:val="both"/>
        <w:rPr>
          <w:sz w:val="28"/>
          <w:szCs w:val="28"/>
        </w:rPr>
      </w:pPr>
      <w:r w:rsidRPr="00E6291D">
        <w:rPr>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BE3741" w:rsidRPr="00E6291D" w:rsidRDefault="00BE3741" w:rsidP="00BE3741">
      <w:pPr>
        <w:ind w:firstLine="567"/>
        <w:jc w:val="both"/>
        <w:rPr>
          <w:sz w:val="28"/>
          <w:szCs w:val="28"/>
        </w:rPr>
      </w:pPr>
      <w:proofErr w:type="gramStart"/>
      <w:r w:rsidRPr="00E6291D">
        <w:rPr>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E6291D">
        <w:rPr>
          <w:sz w:val="28"/>
          <w:szCs w:val="28"/>
        </w:rPr>
        <w:t xml:space="preserve"> со штрафом в размере до сорокакратной суммы коммерческого подкупа.</w:t>
      </w:r>
    </w:p>
    <w:p w:rsidR="00BE3741" w:rsidRPr="00E6291D" w:rsidRDefault="00BE3741" w:rsidP="00BE3741">
      <w:pPr>
        <w:ind w:firstLine="567"/>
        <w:jc w:val="both"/>
        <w:rPr>
          <w:sz w:val="28"/>
          <w:szCs w:val="28"/>
        </w:rPr>
      </w:pPr>
      <w:r w:rsidRPr="00E6291D">
        <w:rPr>
          <w:sz w:val="28"/>
          <w:szCs w:val="28"/>
        </w:rPr>
        <w:t xml:space="preserve">4. Деяния, предусмотренные </w:t>
      </w:r>
      <w:hyperlink r:id="rId46" w:history="1">
        <w:r w:rsidRPr="00E6291D">
          <w:rPr>
            <w:rStyle w:val="a9"/>
            <w:sz w:val="28"/>
            <w:szCs w:val="28"/>
          </w:rPr>
          <w:t>частью третьей</w:t>
        </w:r>
      </w:hyperlink>
      <w:r w:rsidRPr="00E6291D">
        <w:rPr>
          <w:sz w:val="28"/>
          <w:szCs w:val="28"/>
        </w:rPr>
        <w:t xml:space="preserve"> настоящей статьи, если они:</w:t>
      </w:r>
    </w:p>
    <w:p w:rsidR="00BE3741" w:rsidRPr="00E6291D" w:rsidRDefault="00BE3741" w:rsidP="00BE3741">
      <w:pPr>
        <w:ind w:firstLine="567"/>
        <w:jc w:val="both"/>
        <w:rPr>
          <w:sz w:val="28"/>
          <w:szCs w:val="28"/>
        </w:rPr>
      </w:pPr>
      <w:r w:rsidRPr="00E6291D">
        <w:rPr>
          <w:sz w:val="28"/>
          <w:szCs w:val="28"/>
        </w:rPr>
        <w:t xml:space="preserve">а) </w:t>
      </w:r>
      <w:proofErr w:type="gramStart"/>
      <w:r w:rsidRPr="00E6291D">
        <w:rPr>
          <w:sz w:val="28"/>
          <w:szCs w:val="28"/>
        </w:rPr>
        <w:t>совершены</w:t>
      </w:r>
      <w:proofErr w:type="gramEnd"/>
      <w:r w:rsidRPr="00E6291D">
        <w:rPr>
          <w:sz w:val="28"/>
          <w:szCs w:val="28"/>
        </w:rPr>
        <w:t xml:space="preserve"> группой лиц по предварительному сговору или организованной группой;</w:t>
      </w:r>
    </w:p>
    <w:p w:rsidR="00BE3741" w:rsidRPr="00E6291D" w:rsidRDefault="00BE3741" w:rsidP="00BE3741">
      <w:pPr>
        <w:ind w:firstLine="567"/>
        <w:jc w:val="both"/>
        <w:rPr>
          <w:sz w:val="28"/>
          <w:szCs w:val="28"/>
        </w:rPr>
      </w:pPr>
      <w:r w:rsidRPr="00E6291D">
        <w:rPr>
          <w:sz w:val="28"/>
          <w:szCs w:val="28"/>
        </w:rPr>
        <w:t xml:space="preserve">б) </w:t>
      </w:r>
      <w:proofErr w:type="gramStart"/>
      <w:r w:rsidRPr="00E6291D">
        <w:rPr>
          <w:sz w:val="28"/>
          <w:szCs w:val="28"/>
        </w:rPr>
        <w:t>сопряжены</w:t>
      </w:r>
      <w:proofErr w:type="gramEnd"/>
      <w:r w:rsidRPr="00E6291D">
        <w:rPr>
          <w:sz w:val="28"/>
          <w:szCs w:val="28"/>
        </w:rPr>
        <w:t xml:space="preserve"> с вымогательством предмета подкупа;</w:t>
      </w:r>
    </w:p>
    <w:p w:rsidR="00BE3741" w:rsidRPr="00E6291D" w:rsidRDefault="00BE3741" w:rsidP="00BE3741">
      <w:pPr>
        <w:ind w:firstLine="567"/>
        <w:jc w:val="both"/>
        <w:rPr>
          <w:sz w:val="28"/>
          <w:szCs w:val="28"/>
        </w:rPr>
      </w:pPr>
      <w:proofErr w:type="gramStart"/>
      <w:r w:rsidRPr="00E6291D">
        <w:rPr>
          <w:sz w:val="28"/>
          <w:szCs w:val="28"/>
        </w:rPr>
        <w:t>в) совершены за незаконные действия (бездействие), -</w:t>
      </w:r>
      <w:proofErr w:type="gramEnd"/>
    </w:p>
    <w:p w:rsidR="00BE3741" w:rsidRPr="00E6291D" w:rsidRDefault="00BE3741" w:rsidP="00BE3741">
      <w:pPr>
        <w:ind w:firstLine="567"/>
        <w:jc w:val="both"/>
        <w:rPr>
          <w:sz w:val="28"/>
          <w:szCs w:val="28"/>
        </w:rPr>
      </w:pPr>
      <w:proofErr w:type="gramStart"/>
      <w:r w:rsidRPr="00E6291D">
        <w:rPr>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BE3741" w:rsidRPr="00E6291D" w:rsidRDefault="00BE3741" w:rsidP="00BE3741">
      <w:pPr>
        <w:ind w:firstLine="567"/>
        <w:jc w:val="both"/>
        <w:rPr>
          <w:sz w:val="28"/>
          <w:szCs w:val="28"/>
        </w:rPr>
      </w:pPr>
      <w:r w:rsidRPr="00E6291D">
        <w:rPr>
          <w:rStyle w:val="ab"/>
          <w:bCs/>
          <w:color w:val="auto"/>
          <w:sz w:val="28"/>
          <w:szCs w:val="28"/>
        </w:rPr>
        <w:lastRenderedPageBreak/>
        <w:t>Примечание</w:t>
      </w:r>
      <w:r w:rsidRPr="00E6291D">
        <w:rPr>
          <w:sz w:val="28"/>
          <w:szCs w:val="28"/>
        </w:rPr>
        <w:t xml:space="preserve">. Лицо, совершившее деяния, предусмотренные </w:t>
      </w:r>
      <w:hyperlink r:id="rId47" w:history="1">
        <w:r w:rsidRPr="00E6291D">
          <w:rPr>
            <w:rStyle w:val="a9"/>
            <w:sz w:val="28"/>
            <w:szCs w:val="28"/>
          </w:rPr>
          <w:t>частями первой</w:t>
        </w:r>
      </w:hyperlink>
      <w:r w:rsidRPr="00E6291D">
        <w:rPr>
          <w:sz w:val="28"/>
          <w:szCs w:val="28"/>
        </w:rPr>
        <w:t xml:space="preserve"> или </w:t>
      </w:r>
      <w:hyperlink r:id="rId48" w:history="1">
        <w:r w:rsidRPr="00E6291D">
          <w:rPr>
            <w:rStyle w:val="a9"/>
            <w:sz w:val="28"/>
            <w:szCs w:val="28"/>
          </w:rPr>
          <w:t>второй</w:t>
        </w:r>
      </w:hyperlink>
      <w:r w:rsidRPr="00E6291D">
        <w:rPr>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49" w:history="1">
        <w:r w:rsidRPr="00E6291D">
          <w:rPr>
            <w:rStyle w:val="a9"/>
            <w:sz w:val="28"/>
            <w:szCs w:val="28"/>
          </w:rPr>
          <w:t>добровольно</w:t>
        </w:r>
      </w:hyperlink>
      <w:r w:rsidRPr="00E6291D">
        <w:rPr>
          <w:sz w:val="28"/>
          <w:szCs w:val="28"/>
        </w:rPr>
        <w:t xml:space="preserve"> сообщило о подкупе органу, имеющему право возбудить уголовное дело.</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50" w:history="1">
        <w:r w:rsidR="00BE3741" w:rsidRPr="00E6291D">
          <w:rPr>
            <w:rStyle w:val="a9"/>
            <w:sz w:val="28"/>
            <w:szCs w:val="28"/>
          </w:rPr>
          <w:t>Статья 285</w:t>
        </w:r>
      </w:hyperlink>
      <w:r w:rsidR="00BE3741" w:rsidRPr="00E6291D">
        <w:rPr>
          <w:rFonts w:ascii="Times New Roman" w:hAnsi="Times New Roman" w:cs="Times New Roman"/>
          <w:sz w:val="28"/>
          <w:szCs w:val="28"/>
        </w:rPr>
        <w:t>. Злоупотребление должностными полномочиями</w:t>
      </w:r>
    </w:p>
    <w:p w:rsidR="00BE3741" w:rsidRPr="00E6291D" w:rsidRDefault="00BE3741" w:rsidP="00BE3741">
      <w:pPr>
        <w:ind w:firstLine="567"/>
        <w:jc w:val="both"/>
        <w:rPr>
          <w:sz w:val="28"/>
          <w:szCs w:val="28"/>
        </w:rPr>
      </w:pPr>
      <w:r w:rsidRPr="00E6291D">
        <w:rPr>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BE3741" w:rsidRPr="00E6291D" w:rsidRDefault="00BE3741" w:rsidP="00BE3741">
      <w:pPr>
        <w:ind w:firstLine="567"/>
        <w:jc w:val="both"/>
        <w:rPr>
          <w:sz w:val="28"/>
          <w:szCs w:val="28"/>
        </w:rPr>
      </w:pPr>
      <w:proofErr w:type="gramStart"/>
      <w:r w:rsidRPr="00E6291D">
        <w:rPr>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E6291D">
        <w:rPr>
          <w:sz w:val="28"/>
          <w:szCs w:val="28"/>
        </w:rPr>
        <w:t xml:space="preserve"> четырех лет.</w:t>
      </w:r>
    </w:p>
    <w:p w:rsidR="00BE3741" w:rsidRPr="00E6291D" w:rsidRDefault="00BE3741" w:rsidP="00BE3741">
      <w:pPr>
        <w:ind w:firstLine="567"/>
        <w:jc w:val="both"/>
        <w:rPr>
          <w:sz w:val="28"/>
          <w:szCs w:val="28"/>
        </w:rPr>
      </w:pPr>
      <w:r w:rsidRPr="00E6291D">
        <w:rPr>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E3741" w:rsidRPr="00E6291D" w:rsidRDefault="00BE3741" w:rsidP="00BE3741">
      <w:pPr>
        <w:ind w:firstLine="567"/>
        <w:jc w:val="both"/>
        <w:rPr>
          <w:sz w:val="28"/>
          <w:szCs w:val="28"/>
        </w:rPr>
      </w:pPr>
      <w:proofErr w:type="gramStart"/>
      <w:r w:rsidRPr="00E6291D">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E6291D">
        <w:rPr>
          <w:sz w:val="28"/>
          <w:szCs w:val="2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BE3741" w:rsidRPr="00E6291D" w:rsidRDefault="00BE3741" w:rsidP="00BE3741">
      <w:pPr>
        <w:ind w:firstLine="567"/>
        <w:jc w:val="both"/>
        <w:rPr>
          <w:sz w:val="28"/>
          <w:szCs w:val="28"/>
        </w:rPr>
      </w:pPr>
      <w:r w:rsidRPr="00E6291D">
        <w:rPr>
          <w:sz w:val="28"/>
          <w:szCs w:val="28"/>
        </w:rPr>
        <w:t xml:space="preserve">3. Деяния, предусмотренные </w:t>
      </w:r>
      <w:hyperlink r:id="rId51" w:history="1">
        <w:r w:rsidRPr="00E6291D">
          <w:rPr>
            <w:rStyle w:val="a9"/>
            <w:sz w:val="28"/>
            <w:szCs w:val="28"/>
          </w:rPr>
          <w:t>частями первой</w:t>
        </w:r>
      </w:hyperlink>
      <w:r w:rsidRPr="00E6291D">
        <w:rPr>
          <w:sz w:val="28"/>
          <w:szCs w:val="28"/>
        </w:rPr>
        <w:t xml:space="preserve"> или </w:t>
      </w:r>
      <w:hyperlink r:id="rId52" w:history="1">
        <w:r w:rsidRPr="00E6291D">
          <w:rPr>
            <w:rStyle w:val="a9"/>
            <w:sz w:val="28"/>
            <w:szCs w:val="28"/>
          </w:rPr>
          <w:t>второй</w:t>
        </w:r>
      </w:hyperlink>
      <w:r w:rsidRPr="00E6291D">
        <w:rPr>
          <w:sz w:val="28"/>
          <w:szCs w:val="28"/>
        </w:rPr>
        <w:t xml:space="preserve"> настоящей статьи, повлекшие тяжкие последствия, -</w:t>
      </w:r>
    </w:p>
    <w:p w:rsidR="00BE3741" w:rsidRPr="00E6291D" w:rsidRDefault="00BE3741" w:rsidP="00BE3741">
      <w:pPr>
        <w:ind w:firstLine="567"/>
        <w:jc w:val="both"/>
        <w:rPr>
          <w:sz w:val="28"/>
          <w:szCs w:val="28"/>
        </w:rPr>
      </w:pPr>
      <w:r w:rsidRPr="00E6291D">
        <w:rPr>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E3741" w:rsidRPr="00E6291D" w:rsidRDefault="00BE3741" w:rsidP="00BE3741">
      <w:pPr>
        <w:ind w:firstLine="567"/>
        <w:jc w:val="both"/>
        <w:rPr>
          <w:sz w:val="28"/>
          <w:szCs w:val="28"/>
        </w:rPr>
      </w:pPr>
      <w:r w:rsidRPr="00E6291D">
        <w:rPr>
          <w:rStyle w:val="ab"/>
          <w:bCs/>
          <w:color w:val="auto"/>
          <w:sz w:val="28"/>
          <w:szCs w:val="28"/>
        </w:rPr>
        <w:t>Примечания</w:t>
      </w:r>
      <w:r w:rsidRPr="00E6291D">
        <w:rPr>
          <w:sz w:val="28"/>
          <w:szCs w:val="28"/>
        </w:rPr>
        <w:t>.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E3741" w:rsidRPr="00E6291D" w:rsidRDefault="00BE3741" w:rsidP="00BE3741">
      <w:pPr>
        <w:ind w:firstLine="567"/>
        <w:jc w:val="both"/>
        <w:rPr>
          <w:sz w:val="28"/>
          <w:szCs w:val="28"/>
        </w:rPr>
      </w:pPr>
      <w:r w:rsidRPr="00E6291D">
        <w:rPr>
          <w:sz w:val="28"/>
          <w:szCs w:val="28"/>
        </w:rPr>
        <w:lastRenderedPageBreak/>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53" w:history="1">
        <w:r w:rsidRPr="00E6291D">
          <w:rPr>
            <w:rStyle w:val="a9"/>
            <w:sz w:val="28"/>
            <w:szCs w:val="28"/>
          </w:rPr>
          <w:t>Конституцией</w:t>
        </w:r>
      </w:hyperlink>
      <w:r w:rsidRPr="00E6291D">
        <w:rPr>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E3741" w:rsidRPr="00E6291D" w:rsidRDefault="00BE3741" w:rsidP="00BE3741">
      <w:pPr>
        <w:ind w:firstLine="567"/>
        <w:jc w:val="both"/>
        <w:rPr>
          <w:sz w:val="28"/>
          <w:szCs w:val="28"/>
        </w:rPr>
      </w:pPr>
      <w:r w:rsidRPr="00E6291D">
        <w:rPr>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E3741" w:rsidRPr="00E6291D" w:rsidRDefault="00BE3741" w:rsidP="00BE3741">
      <w:pPr>
        <w:ind w:firstLine="567"/>
        <w:jc w:val="both"/>
        <w:rPr>
          <w:sz w:val="28"/>
          <w:szCs w:val="28"/>
        </w:rPr>
      </w:pPr>
      <w:r w:rsidRPr="00E6291D">
        <w:rPr>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54" w:history="1">
        <w:r w:rsidR="00BE3741" w:rsidRPr="00E6291D">
          <w:rPr>
            <w:rStyle w:val="a9"/>
            <w:sz w:val="28"/>
            <w:szCs w:val="28"/>
          </w:rPr>
          <w:t>Статья 290</w:t>
        </w:r>
      </w:hyperlink>
      <w:r w:rsidR="00BE3741" w:rsidRPr="00E6291D">
        <w:rPr>
          <w:rFonts w:ascii="Times New Roman" w:hAnsi="Times New Roman" w:cs="Times New Roman"/>
          <w:sz w:val="28"/>
          <w:szCs w:val="28"/>
        </w:rPr>
        <w:t>. Получение взятки</w:t>
      </w:r>
    </w:p>
    <w:p w:rsidR="00BE3741" w:rsidRPr="00E6291D" w:rsidRDefault="00BE3741" w:rsidP="00BE3741">
      <w:pPr>
        <w:ind w:firstLine="567"/>
        <w:jc w:val="both"/>
        <w:rPr>
          <w:sz w:val="28"/>
          <w:szCs w:val="28"/>
        </w:rPr>
      </w:pPr>
      <w:r w:rsidRPr="00E6291D">
        <w:rPr>
          <w:sz w:val="28"/>
          <w:szCs w:val="28"/>
        </w:rPr>
        <w:t xml:space="preserve">1. </w:t>
      </w:r>
      <w:proofErr w:type="gramStart"/>
      <w:r w:rsidRPr="00E6291D">
        <w:rPr>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E6291D">
        <w:rPr>
          <w:sz w:val="28"/>
          <w:szCs w:val="28"/>
        </w:rPr>
        <w:t xml:space="preserve"> оно в силу должностного положения может способствовать таким действиям (бездействию), а равно за </w:t>
      </w:r>
      <w:hyperlink r:id="rId55" w:history="1">
        <w:r w:rsidRPr="00E6291D">
          <w:rPr>
            <w:rStyle w:val="a9"/>
            <w:sz w:val="28"/>
            <w:szCs w:val="28"/>
          </w:rPr>
          <w:t>общее покровительство</w:t>
        </w:r>
      </w:hyperlink>
      <w:r w:rsidRPr="00E6291D">
        <w:rPr>
          <w:sz w:val="28"/>
          <w:szCs w:val="28"/>
        </w:rPr>
        <w:t xml:space="preserve"> или </w:t>
      </w:r>
      <w:hyperlink r:id="rId56" w:history="1">
        <w:r w:rsidRPr="00E6291D">
          <w:rPr>
            <w:rStyle w:val="a9"/>
            <w:sz w:val="28"/>
            <w:szCs w:val="28"/>
          </w:rPr>
          <w:t>попустительство по службе</w:t>
        </w:r>
      </w:hyperlink>
      <w:r w:rsidRPr="00E6291D">
        <w:rPr>
          <w:sz w:val="28"/>
          <w:szCs w:val="28"/>
        </w:rPr>
        <w:t xml:space="preserve"> -</w:t>
      </w:r>
    </w:p>
    <w:p w:rsidR="00BE3741" w:rsidRPr="00E6291D" w:rsidRDefault="00BE3741" w:rsidP="00BE3741">
      <w:pPr>
        <w:ind w:firstLine="567"/>
        <w:jc w:val="both"/>
        <w:rPr>
          <w:sz w:val="28"/>
          <w:szCs w:val="28"/>
        </w:rPr>
      </w:pPr>
      <w:proofErr w:type="gramStart"/>
      <w:r w:rsidRPr="00E6291D">
        <w:rPr>
          <w:sz w:val="28"/>
          <w:szCs w:val="28"/>
        </w:rPr>
        <w:t xml:space="preserve">наказывается штрафом в размере от </w:t>
      </w:r>
      <w:proofErr w:type="spellStart"/>
      <w:r w:rsidRPr="00E6291D">
        <w:rPr>
          <w:sz w:val="28"/>
          <w:szCs w:val="28"/>
        </w:rPr>
        <w:t>двадцатипятикратной</w:t>
      </w:r>
      <w:proofErr w:type="spellEnd"/>
      <w:r w:rsidRPr="00E6291D">
        <w:rPr>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E6291D">
        <w:rPr>
          <w:sz w:val="28"/>
          <w:szCs w:val="28"/>
        </w:rPr>
        <w:t xml:space="preserve"> двадцатикратной суммы взятки.</w:t>
      </w:r>
    </w:p>
    <w:p w:rsidR="00BE3741" w:rsidRPr="00E6291D" w:rsidRDefault="00BE3741" w:rsidP="00BE3741">
      <w:pPr>
        <w:ind w:firstLine="567"/>
        <w:jc w:val="both"/>
        <w:rPr>
          <w:sz w:val="28"/>
          <w:szCs w:val="28"/>
        </w:rPr>
      </w:pPr>
      <w:r w:rsidRPr="00E6291D">
        <w:rPr>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E3741" w:rsidRPr="00E6291D" w:rsidRDefault="00BE3741" w:rsidP="00BE3741">
      <w:pPr>
        <w:ind w:firstLine="567"/>
        <w:jc w:val="both"/>
        <w:rPr>
          <w:sz w:val="28"/>
          <w:szCs w:val="28"/>
        </w:rPr>
      </w:pPr>
      <w:r w:rsidRPr="00E6291D">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BE3741" w:rsidRPr="00E6291D" w:rsidRDefault="00BE3741" w:rsidP="00BE3741">
      <w:pPr>
        <w:ind w:firstLine="567"/>
        <w:jc w:val="both"/>
        <w:rPr>
          <w:sz w:val="28"/>
          <w:szCs w:val="28"/>
        </w:rPr>
      </w:pPr>
      <w:r w:rsidRPr="00E6291D">
        <w:rPr>
          <w:sz w:val="28"/>
          <w:szCs w:val="28"/>
        </w:rPr>
        <w:t xml:space="preserve">3. Получение должностным лицом, иностранным должностным лицом </w:t>
      </w:r>
      <w:r w:rsidRPr="00E6291D">
        <w:rPr>
          <w:sz w:val="28"/>
          <w:szCs w:val="28"/>
        </w:rPr>
        <w:lastRenderedPageBreak/>
        <w:t>либо должностным лицом публичной международной организации взятки за незаконные действия (бездействие) -</w:t>
      </w:r>
    </w:p>
    <w:p w:rsidR="00BE3741" w:rsidRPr="00E6291D" w:rsidRDefault="00BE3741" w:rsidP="00BE3741">
      <w:pPr>
        <w:ind w:firstLine="567"/>
        <w:jc w:val="both"/>
        <w:rPr>
          <w:sz w:val="28"/>
          <w:szCs w:val="28"/>
        </w:rPr>
      </w:pPr>
      <w:r w:rsidRPr="00E6291D">
        <w:rPr>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6291D">
        <w:rPr>
          <w:sz w:val="28"/>
          <w:szCs w:val="28"/>
        </w:rPr>
        <w:t>на срок от трех до семи лет со штрафом в размере</w:t>
      </w:r>
      <w:proofErr w:type="gramEnd"/>
      <w:r w:rsidRPr="00E6291D">
        <w:rPr>
          <w:sz w:val="28"/>
          <w:szCs w:val="28"/>
        </w:rPr>
        <w:t xml:space="preserve"> сорокакратной суммы взятки.</w:t>
      </w:r>
    </w:p>
    <w:p w:rsidR="00BE3741" w:rsidRPr="00E6291D" w:rsidRDefault="00BE3741" w:rsidP="00BE3741">
      <w:pPr>
        <w:ind w:firstLine="567"/>
        <w:jc w:val="both"/>
        <w:rPr>
          <w:sz w:val="28"/>
          <w:szCs w:val="28"/>
        </w:rPr>
      </w:pPr>
      <w:r w:rsidRPr="00E6291D">
        <w:rPr>
          <w:sz w:val="28"/>
          <w:szCs w:val="28"/>
        </w:rPr>
        <w:t xml:space="preserve">4. Деяния, предусмотренные </w:t>
      </w:r>
      <w:hyperlink r:id="rId57" w:history="1">
        <w:r w:rsidRPr="00E6291D">
          <w:rPr>
            <w:rStyle w:val="a9"/>
            <w:sz w:val="28"/>
            <w:szCs w:val="28"/>
          </w:rPr>
          <w:t>частями первой - третьей</w:t>
        </w:r>
      </w:hyperlink>
      <w:r w:rsidRPr="00E6291D">
        <w:rPr>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E3741" w:rsidRPr="00E6291D" w:rsidRDefault="00BE3741" w:rsidP="00BE3741">
      <w:pPr>
        <w:ind w:firstLine="567"/>
        <w:jc w:val="both"/>
        <w:rPr>
          <w:sz w:val="28"/>
          <w:szCs w:val="28"/>
        </w:rPr>
      </w:pPr>
      <w:r w:rsidRPr="00E6291D">
        <w:rPr>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6291D">
        <w:rPr>
          <w:sz w:val="28"/>
          <w:szCs w:val="28"/>
        </w:rPr>
        <w:t>на срок от пяти до десяти лет со штрафом в размере</w:t>
      </w:r>
      <w:proofErr w:type="gramEnd"/>
      <w:r w:rsidRPr="00E6291D">
        <w:rPr>
          <w:sz w:val="28"/>
          <w:szCs w:val="28"/>
        </w:rPr>
        <w:t xml:space="preserve"> пятидесятикратной суммы взятки.</w:t>
      </w:r>
    </w:p>
    <w:p w:rsidR="00BE3741" w:rsidRPr="00E6291D" w:rsidRDefault="00BE3741" w:rsidP="00BE3741">
      <w:pPr>
        <w:ind w:firstLine="567"/>
        <w:jc w:val="both"/>
        <w:rPr>
          <w:sz w:val="28"/>
          <w:szCs w:val="28"/>
        </w:rPr>
      </w:pPr>
      <w:r w:rsidRPr="00E6291D">
        <w:rPr>
          <w:sz w:val="28"/>
          <w:szCs w:val="28"/>
        </w:rPr>
        <w:t xml:space="preserve">5. Деяния, предусмотренные </w:t>
      </w:r>
      <w:hyperlink r:id="rId58" w:history="1">
        <w:r w:rsidRPr="00E6291D">
          <w:rPr>
            <w:rStyle w:val="a9"/>
            <w:sz w:val="28"/>
            <w:szCs w:val="28"/>
          </w:rPr>
          <w:t>частями первой</w:t>
        </w:r>
      </w:hyperlink>
      <w:r w:rsidRPr="00E6291D">
        <w:rPr>
          <w:sz w:val="28"/>
          <w:szCs w:val="28"/>
        </w:rPr>
        <w:t xml:space="preserve">, </w:t>
      </w:r>
      <w:hyperlink r:id="rId59" w:history="1">
        <w:r w:rsidRPr="00E6291D">
          <w:rPr>
            <w:rStyle w:val="a9"/>
            <w:sz w:val="28"/>
            <w:szCs w:val="28"/>
          </w:rPr>
          <w:t>третьей</w:t>
        </w:r>
      </w:hyperlink>
      <w:r w:rsidRPr="00E6291D">
        <w:rPr>
          <w:sz w:val="28"/>
          <w:szCs w:val="28"/>
        </w:rPr>
        <w:t xml:space="preserve">, </w:t>
      </w:r>
      <w:hyperlink r:id="rId60" w:history="1">
        <w:r w:rsidRPr="00E6291D">
          <w:rPr>
            <w:rStyle w:val="a9"/>
            <w:sz w:val="28"/>
            <w:szCs w:val="28"/>
          </w:rPr>
          <w:t>четвертой</w:t>
        </w:r>
      </w:hyperlink>
      <w:r w:rsidRPr="00E6291D">
        <w:rPr>
          <w:sz w:val="28"/>
          <w:szCs w:val="28"/>
        </w:rPr>
        <w:t xml:space="preserve"> настоящей статьи, если они совершены:</w:t>
      </w:r>
    </w:p>
    <w:p w:rsidR="00BE3741" w:rsidRPr="00E6291D" w:rsidRDefault="00BE3741" w:rsidP="00BE3741">
      <w:pPr>
        <w:ind w:firstLine="567"/>
        <w:jc w:val="both"/>
        <w:rPr>
          <w:sz w:val="28"/>
          <w:szCs w:val="28"/>
        </w:rPr>
      </w:pPr>
      <w:r w:rsidRPr="00E6291D">
        <w:rPr>
          <w:sz w:val="28"/>
          <w:szCs w:val="28"/>
        </w:rPr>
        <w:t xml:space="preserve">а) группой лиц по </w:t>
      </w:r>
      <w:hyperlink r:id="rId61" w:history="1">
        <w:r w:rsidRPr="00E6291D">
          <w:rPr>
            <w:rStyle w:val="a9"/>
            <w:sz w:val="28"/>
            <w:szCs w:val="28"/>
          </w:rPr>
          <w:t>предварительному сговору</w:t>
        </w:r>
      </w:hyperlink>
      <w:r w:rsidRPr="00E6291D">
        <w:rPr>
          <w:sz w:val="28"/>
          <w:szCs w:val="28"/>
        </w:rPr>
        <w:t xml:space="preserve"> или </w:t>
      </w:r>
      <w:hyperlink r:id="rId62" w:history="1">
        <w:r w:rsidRPr="00E6291D">
          <w:rPr>
            <w:rStyle w:val="a9"/>
            <w:sz w:val="28"/>
            <w:szCs w:val="28"/>
          </w:rPr>
          <w:t>организованной группой</w:t>
        </w:r>
      </w:hyperlink>
      <w:r w:rsidRPr="00E6291D">
        <w:rPr>
          <w:sz w:val="28"/>
          <w:szCs w:val="28"/>
        </w:rPr>
        <w:t>;</w:t>
      </w:r>
    </w:p>
    <w:p w:rsidR="00BE3741" w:rsidRPr="00E6291D" w:rsidRDefault="00BE3741" w:rsidP="00BE3741">
      <w:pPr>
        <w:ind w:firstLine="567"/>
        <w:jc w:val="both"/>
        <w:rPr>
          <w:sz w:val="28"/>
          <w:szCs w:val="28"/>
        </w:rPr>
      </w:pPr>
      <w:r w:rsidRPr="00E6291D">
        <w:rPr>
          <w:sz w:val="28"/>
          <w:szCs w:val="28"/>
        </w:rPr>
        <w:t xml:space="preserve">б) с </w:t>
      </w:r>
      <w:hyperlink r:id="rId63" w:history="1">
        <w:r w:rsidRPr="00E6291D">
          <w:rPr>
            <w:rStyle w:val="a9"/>
            <w:sz w:val="28"/>
            <w:szCs w:val="28"/>
          </w:rPr>
          <w:t>вымогательством взятки</w:t>
        </w:r>
      </w:hyperlink>
      <w:r w:rsidRPr="00E6291D">
        <w:rPr>
          <w:sz w:val="28"/>
          <w:szCs w:val="28"/>
        </w:rPr>
        <w:t>;</w:t>
      </w:r>
    </w:p>
    <w:p w:rsidR="00BE3741" w:rsidRPr="00E6291D" w:rsidRDefault="00BE3741" w:rsidP="00BE3741">
      <w:pPr>
        <w:ind w:firstLine="567"/>
        <w:jc w:val="both"/>
        <w:rPr>
          <w:sz w:val="28"/>
          <w:szCs w:val="28"/>
        </w:rPr>
      </w:pPr>
      <w:r w:rsidRPr="00E6291D">
        <w:rPr>
          <w:sz w:val="28"/>
          <w:szCs w:val="28"/>
        </w:rPr>
        <w:t xml:space="preserve">в) в </w:t>
      </w:r>
      <w:hyperlink r:id="rId64" w:history="1">
        <w:r w:rsidRPr="00E6291D">
          <w:rPr>
            <w:rStyle w:val="a9"/>
            <w:sz w:val="28"/>
            <w:szCs w:val="28"/>
          </w:rPr>
          <w:t>крупном размере</w:t>
        </w:r>
      </w:hyperlink>
      <w:r w:rsidRPr="00E6291D">
        <w:rPr>
          <w:sz w:val="28"/>
          <w:szCs w:val="28"/>
        </w:rPr>
        <w:t>, -</w:t>
      </w:r>
    </w:p>
    <w:p w:rsidR="00BE3741" w:rsidRPr="00E6291D" w:rsidRDefault="00BE3741" w:rsidP="00BE3741">
      <w:pPr>
        <w:ind w:firstLine="567"/>
        <w:jc w:val="both"/>
        <w:rPr>
          <w:sz w:val="28"/>
          <w:szCs w:val="28"/>
        </w:rPr>
      </w:pPr>
      <w:r w:rsidRPr="00E6291D">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E3741" w:rsidRPr="00E6291D" w:rsidRDefault="00BE3741" w:rsidP="00BE3741">
      <w:pPr>
        <w:ind w:firstLine="567"/>
        <w:jc w:val="both"/>
        <w:rPr>
          <w:sz w:val="28"/>
          <w:szCs w:val="28"/>
        </w:rPr>
      </w:pPr>
      <w:r w:rsidRPr="00E6291D">
        <w:rPr>
          <w:sz w:val="28"/>
          <w:szCs w:val="28"/>
        </w:rPr>
        <w:t xml:space="preserve">6. Деяния, предусмотренные </w:t>
      </w:r>
      <w:hyperlink r:id="rId65" w:history="1">
        <w:r w:rsidRPr="00E6291D">
          <w:rPr>
            <w:rStyle w:val="a9"/>
            <w:sz w:val="28"/>
            <w:szCs w:val="28"/>
          </w:rPr>
          <w:t>частями первой</w:t>
        </w:r>
      </w:hyperlink>
      <w:r w:rsidRPr="00E6291D">
        <w:rPr>
          <w:sz w:val="28"/>
          <w:szCs w:val="28"/>
        </w:rPr>
        <w:t xml:space="preserve">, </w:t>
      </w:r>
      <w:hyperlink r:id="rId66" w:history="1">
        <w:r w:rsidRPr="00E6291D">
          <w:rPr>
            <w:rStyle w:val="a9"/>
            <w:sz w:val="28"/>
            <w:szCs w:val="28"/>
          </w:rPr>
          <w:t>третьей</w:t>
        </w:r>
      </w:hyperlink>
      <w:r w:rsidRPr="00E6291D">
        <w:rPr>
          <w:sz w:val="28"/>
          <w:szCs w:val="28"/>
        </w:rPr>
        <w:t xml:space="preserve">, </w:t>
      </w:r>
      <w:hyperlink r:id="rId67" w:history="1">
        <w:r w:rsidRPr="00E6291D">
          <w:rPr>
            <w:rStyle w:val="a9"/>
            <w:sz w:val="28"/>
            <w:szCs w:val="28"/>
          </w:rPr>
          <w:t>четвертой</w:t>
        </w:r>
      </w:hyperlink>
      <w:r w:rsidRPr="00E6291D">
        <w:rPr>
          <w:sz w:val="28"/>
          <w:szCs w:val="28"/>
        </w:rPr>
        <w:t xml:space="preserve"> и </w:t>
      </w:r>
      <w:hyperlink r:id="rId68" w:history="1">
        <w:r w:rsidRPr="00E6291D">
          <w:rPr>
            <w:rStyle w:val="a9"/>
            <w:sz w:val="28"/>
            <w:szCs w:val="28"/>
          </w:rPr>
          <w:t>пунктами "а"</w:t>
        </w:r>
      </w:hyperlink>
      <w:r w:rsidRPr="00E6291D">
        <w:rPr>
          <w:sz w:val="28"/>
          <w:szCs w:val="28"/>
        </w:rPr>
        <w:t xml:space="preserve"> и </w:t>
      </w:r>
      <w:hyperlink r:id="rId69" w:history="1">
        <w:r w:rsidRPr="00E6291D">
          <w:rPr>
            <w:rStyle w:val="a9"/>
            <w:sz w:val="28"/>
            <w:szCs w:val="28"/>
          </w:rPr>
          <w:t>"б" части пятой</w:t>
        </w:r>
      </w:hyperlink>
      <w:r w:rsidRPr="00E6291D">
        <w:rPr>
          <w:sz w:val="28"/>
          <w:szCs w:val="28"/>
        </w:rPr>
        <w:t xml:space="preserve"> настоящей статьи, совершенные в особо крупном размере, -</w:t>
      </w:r>
    </w:p>
    <w:p w:rsidR="00BE3741" w:rsidRPr="00E6291D" w:rsidRDefault="00BE3741" w:rsidP="00BE3741">
      <w:pPr>
        <w:ind w:firstLine="567"/>
        <w:jc w:val="both"/>
        <w:rPr>
          <w:sz w:val="28"/>
          <w:szCs w:val="28"/>
        </w:rPr>
      </w:pPr>
      <w:r w:rsidRPr="00E6291D">
        <w:rPr>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6291D">
        <w:rPr>
          <w:sz w:val="28"/>
          <w:szCs w:val="28"/>
        </w:rPr>
        <w:t>на срок от восьми до пятнадцати лет со штрафом в размере</w:t>
      </w:r>
      <w:proofErr w:type="gramEnd"/>
      <w:r w:rsidRPr="00E6291D">
        <w:rPr>
          <w:sz w:val="28"/>
          <w:szCs w:val="28"/>
        </w:rPr>
        <w:t xml:space="preserve"> семидесятикратной суммы взятки.</w:t>
      </w:r>
    </w:p>
    <w:p w:rsidR="00BE3741" w:rsidRPr="00E6291D" w:rsidRDefault="00BE3741" w:rsidP="00BE3741">
      <w:pPr>
        <w:ind w:firstLine="567"/>
        <w:jc w:val="both"/>
        <w:rPr>
          <w:sz w:val="28"/>
          <w:szCs w:val="28"/>
        </w:rPr>
      </w:pPr>
      <w:r w:rsidRPr="00E6291D">
        <w:rPr>
          <w:rStyle w:val="ab"/>
          <w:bCs/>
          <w:color w:val="auto"/>
          <w:sz w:val="28"/>
          <w:szCs w:val="28"/>
        </w:rPr>
        <w:t>Примечания</w:t>
      </w:r>
      <w:r w:rsidRPr="00E6291D">
        <w:rPr>
          <w:sz w:val="28"/>
          <w:szCs w:val="28"/>
        </w:rPr>
        <w:t xml:space="preserve">. 1. Значительным размером взятки в настоящей статье, </w:t>
      </w:r>
      <w:hyperlink r:id="rId70" w:history="1">
        <w:r w:rsidRPr="00E6291D">
          <w:rPr>
            <w:rStyle w:val="a9"/>
            <w:sz w:val="28"/>
            <w:szCs w:val="28"/>
          </w:rPr>
          <w:t>статьях 291</w:t>
        </w:r>
      </w:hyperlink>
      <w:r w:rsidRPr="00E6291D">
        <w:rPr>
          <w:sz w:val="28"/>
          <w:szCs w:val="28"/>
        </w:rPr>
        <w:t xml:space="preserve"> и </w:t>
      </w:r>
      <w:hyperlink r:id="rId71" w:history="1">
        <w:r w:rsidRPr="00E6291D">
          <w:rPr>
            <w:rStyle w:val="a9"/>
            <w:sz w:val="28"/>
            <w:szCs w:val="28"/>
          </w:rPr>
          <w:t>291.1</w:t>
        </w:r>
      </w:hyperlink>
      <w:r w:rsidRPr="00E6291D">
        <w:rPr>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E3741" w:rsidRPr="00E6291D" w:rsidRDefault="00BE3741" w:rsidP="00BE3741">
      <w:pPr>
        <w:ind w:firstLine="567"/>
        <w:jc w:val="both"/>
        <w:rPr>
          <w:sz w:val="28"/>
          <w:szCs w:val="28"/>
        </w:rPr>
      </w:pPr>
      <w:r w:rsidRPr="00E6291D">
        <w:rPr>
          <w:sz w:val="28"/>
          <w:szCs w:val="28"/>
        </w:rPr>
        <w:t xml:space="preserve">2. Под иностранным должностным лицом в настоящей статье, </w:t>
      </w:r>
      <w:hyperlink r:id="rId72" w:history="1">
        <w:r w:rsidRPr="00E6291D">
          <w:rPr>
            <w:rStyle w:val="a9"/>
            <w:sz w:val="28"/>
            <w:szCs w:val="28"/>
          </w:rPr>
          <w:t>статьях 291</w:t>
        </w:r>
      </w:hyperlink>
      <w:r w:rsidRPr="00E6291D">
        <w:rPr>
          <w:sz w:val="28"/>
          <w:szCs w:val="28"/>
        </w:rPr>
        <w:t xml:space="preserve"> и </w:t>
      </w:r>
      <w:hyperlink r:id="rId73" w:history="1">
        <w:r w:rsidRPr="00E6291D">
          <w:rPr>
            <w:rStyle w:val="a9"/>
            <w:sz w:val="28"/>
            <w:szCs w:val="28"/>
          </w:rPr>
          <w:t xml:space="preserve">291.1 </w:t>
        </w:r>
      </w:hyperlink>
      <w:r w:rsidRPr="00E6291D">
        <w:rPr>
          <w:sz w:val="28"/>
          <w:szCs w:val="28"/>
        </w:rPr>
        <w:t xml:space="preserve">настоящего Кодекса понимается любое назначаемое или избираемое лицо, занимающее какую-либо должность в законодательном, </w:t>
      </w:r>
      <w:r w:rsidRPr="00E6291D">
        <w:rPr>
          <w:sz w:val="28"/>
          <w:szCs w:val="28"/>
        </w:rPr>
        <w:lastRenderedPageBreak/>
        <w:t xml:space="preserve">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E6291D">
        <w:rPr>
          <w:sz w:val="28"/>
          <w:szCs w:val="28"/>
        </w:rPr>
        <w:t>действовать</w:t>
      </w:r>
      <w:proofErr w:type="gramEnd"/>
      <w:r w:rsidRPr="00E6291D">
        <w:rPr>
          <w:sz w:val="28"/>
          <w:szCs w:val="28"/>
        </w:rPr>
        <w:t xml:space="preserve"> от ее имени.</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74" w:history="1">
        <w:r w:rsidR="00BE3741" w:rsidRPr="00E6291D">
          <w:rPr>
            <w:rStyle w:val="a9"/>
            <w:sz w:val="28"/>
            <w:szCs w:val="28"/>
          </w:rPr>
          <w:t>Статья 291</w:t>
        </w:r>
      </w:hyperlink>
      <w:r w:rsidR="00BE3741" w:rsidRPr="00E6291D">
        <w:rPr>
          <w:rFonts w:ascii="Times New Roman" w:hAnsi="Times New Roman" w:cs="Times New Roman"/>
          <w:sz w:val="28"/>
          <w:szCs w:val="28"/>
        </w:rPr>
        <w:t>. Дача взятки</w:t>
      </w:r>
    </w:p>
    <w:p w:rsidR="00BE3741" w:rsidRPr="00E6291D" w:rsidRDefault="00BE3741" w:rsidP="00BE3741">
      <w:pPr>
        <w:ind w:firstLine="567"/>
        <w:jc w:val="both"/>
        <w:rPr>
          <w:sz w:val="28"/>
          <w:szCs w:val="28"/>
        </w:rPr>
      </w:pPr>
      <w:r w:rsidRPr="00E6291D">
        <w:rPr>
          <w:sz w:val="28"/>
          <w:szCs w:val="28"/>
        </w:rPr>
        <w:t xml:space="preserve">1. Дача взятки должностному лицу, </w:t>
      </w:r>
      <w:hyperlink r:id="rId75" w:history="1">
        <w:r w:rsidRPr="00E6291D">
          <w:rPr>
            <w:rStyle w:val="a9"/>
            <w:sz w:val="28"/>
            <w:szCs w:val="28"/>
          </w:rPr>
          <w:t>иностранному должностному лицу</w:t>
        </w:r>
      </w:hyperlink>
      <w:r w:rsidRPr="00E6291D">
        <w:rPr>
          <w:sz w:val="28"/>
          <w:szCs w:val="28"/>
        </w:rPr>
        <w:t xml:space="preserve"> либо должностному лицу публичной международной организации лично или через посредника -</w:t>
      </w:r>
    </w:p>
    <w:p w:rsidR="00BE3741" w:rsidRPr="00E6291D" w:rsidRDefault="00BE3741" w:rsidP="00BE3741">
      <w:pPr>
        <w:ind w:firstLine="567"/>
        <w:jc w:val="both"/>
        <w:rPr>
          <w:sz w:val="28"/>
          <w:szCs w:val="28"/>
        </w:rPr>
      </w:pPr>
      <w:r w:rsidRPr="00E6291D">
        <w:rPr>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E3741" w:rsidRPr="00E6291D" w:rsidRDefault="00BE3741" w:rsidP="00BE3741">
      <w:pPr>
        <w:ind w:firstLine="567"/>
        <w:jc w:val="both"/>
        <w:rPr>
          <w:sz w:val="28"/>
          <w:szCs w:val="28"/>
        </w:rPr>
      </w:pPr>
      <w:r w:rsidRPr="00E6291D">
        <w:rPr>
          <w:sz w:val="28"/>
          <w:szCs w:val="28"/>
        </w:rPr>
        <w:t xml:space="preserve">2. Дача взятки должностному лицу, иностранному должностному лицу либо </w:t>
      </w:r>
      <w:hyperlink r:id="rId76" w:history="1">
        <w:r w:rsidRPr="00E6291D">
          <w:rPr>
            <w:rStyle w:val="a9"/>
            <w:sz w:val="28"/>
            <w:szCs w:val="28"/>
          </w:rPr>
          <w:t>должностному лицу</w:t>
        </w:r>
      </w:hyperlink>
      <w:r w:rsidRPr="00E6291D">
        <w:rPr>
          <w:sz w:val="28"/>
          <w:szCs w:val="28"/>
        </w:rPr>
        <w:t xml:space="preserve"> публичной международной организации лично или через посредника в </w:t>
      </w:r>
      <w:hyperlink r:id="rId77" w:history="1">
        <w:r w:rsidRPr="00E6291D">
          <w:rPr>
            <w:rStyle w:val="a9"/>
            <w:sz w:val="28"/>
            <w:szCs w:val="28"/>
          </w:rPr>
          <w:t>значительном размере</w:t>
        </w:r>
      </w:hyperlink>
      <w:r w:rsidRPr="00E6291D">
        <w:rPr>
          <w:sz w:val="28"/>
          <w:szCs w:val="28"/>
        </w:rPr>
        <w:t xml:space="preserve"> -</w:t>
      </w:r>
    </w:p>
    <w:p w:rsidR="00BE3741" w:rsidRPr="00E6291D" w:rsidRDefault="00BE3741" w:rsidP="00BE3741">
      <w:pPr>
        <w:ind w:firstLine="567"/>
        <w:jc w:val="both"/>
        <w:rPr>
          <w:sz w:val="28"/>
          <w:szCs w:val="28"/>
        </w:rPr>
      </w:pPr>
      <w:r w:rsidRPr="00E6291D">
        <w:rPr>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E3741" w:rsidRPr="00E6291D" w:rsidRDefault="00BE3741" w:rsidP="00BE3741">
      <w:pPr>
        <w:ind w:firstLine="567"/>
        <w:jc w:val="both"/>
        <w:rPr>
          <w:sz w:val="28"/>
          <w:szCs w:val="28"/>
        </w:rPr>
      </w:pPr>
      <w:r w:rsidRPr="00E6291D">
        <w:rPr>
          <w:sz w:val="28"/>
          <w:szCs w:val="28"/>
        </w:rPr>
        <w:t xml:space="preserve">3. Дача взятки должностному лицу, </w:t>
      </w:r>
      <w:hyperlink r:id="rId78" w:history="1">
        <w:r w:rsidRPr="00E6291D">
          <w:rPr>
            <w:rStyle w:val="a9"/>
            <w:sz w:val="28"/>
            <w:szCs w:val="28"/>
          </w:rPr>
          <w:t>иностранному должностному лицу</w:t>
        </w:r>
      </w:hyperlink>
      <w:r w:rsidRPr="00E6291D">
        <w:rPr>
          <w:sz w:val="28"/>
          <w:szCs w:val="28"/>
        </w:rP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E3741" w:rsidRPr="00E6291D" w:rsidRDefault="00BE3741" w:rsidP="00BE3741">
      <w:pPr>
        <w:ind w:firstLine="567"/>
        <w:jc w:val="both"/>
        <w:rPr>
          <w:sz w:val="28"/>
          <w:szCs w:val="28"/>
        </w:rPr>
      </w:pPr>
      <w:r w:rsidRPr="00E6291D">
        <w:rPr>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E3741" w:rsidRPr="00E6291D" w:rsidRDefault="00BE3741" w:rsidP="00BE3741">
      <w:pPr>
        <w:ind w:firstLine="567"/>
        <w:jc w:val="both"/>
        <w:rPr>
          <w:sz w:val="28"/>
          <w:szCs w:val="28"/>
        </w:rPr>
      </w:pPr>
      <w:r w:rsidRPr="00E6291D">
        <w:rPr>
          <w:sz w:val="28"/>
          <w:szCs w:val="28"/>
        </w:rPr>
        <w:t xml:space="preserve">4. Деяния, предусмотренные </w:t>
      </w:r>
      <w:hyperlink r:id="rId79" w:history="1">
        <w:r w:rsidRPr="00E6291D">
          <w:rPr>
            <w:rStyle w:val="a9"/>
            <w:sz w:val="28"/>
            <w:szCs w:val="28"/>
          </w:rPr>
          <w:t>частями первой - третьей</w:t>
        </w:r>
      </w:hyperlink>
      <w:r w:rsidRPr="00E6291D">
        <w:rPr>
          <w:sz w:val="28"/>
          <w:szCs w:val="28"/>
        </w:rPr>
        <w:t xml:space="preserve"> настоящей статьи, если они совершены:</w:t>
      </w:r>
    </w:p>
    <w:p w:rsidR="00BE3741" w:rsidRPr="00E6291D" w:rsidRDefault="00BE3741" w:rsidP="00BE3741">
      <w:pPr>
        <w:ind w:firstLine="567"/>
        <w:jc w:val="both"/>
        <w:rPr>
          <w:sz w:val="28"/>
          <w:szCs w:val="28"/>
        </w:rPr>
      </w:pPr>
      <w:r w:rsidRPr="00E6291D">
        <w:rPr>
          <w:sz w:val="28"/>
          <w:szCs w:val="28"/>
        </w:rPr>
        <w:t>а) группой лиц по предварительному сговору или организованной группой;</w:t>
      </w:r>
    </w:p>
    <w:p w:rsidR="00BE3741" w:rsidRPr="00E6291D" w:rsidRDefault="00BE3741" w:rsidP="00BE3741">
      <w:pPr>
        <w:ind w:firstLine="567"/>
        <w:jc w:val="both"/>
        <w:rPr>
          <w:sz w:val="28"/>
          <w:szCs w:val="28"/>
        </w:rPr>
      </w:pPr>
      <w:r w:rsidRPr="00E6291D">
        <w:rPr>
          <w:sz w:val="28"/>
          <w:szCs w:val="28"/>
        </w:rPr>
        <w:t xml:space="preserve">б) в </w:t>
      </w:r>
      <w:hyperlink r:id="rId80" w:history="1">
        <w:r w:rsidRPr="00E6291D">
          <w:rPr>
            <w:rStyle w:val="a9"/>
            <w:sz w:val="28"/>
            <w:szCs w:val="28"/>
          </w:rPr>
          <w:t>крупном размере</w:t>
        </w:r>
      </w:hyperlink>
      <w:r w:rsidRPr="00E6291D">
        <w:rPr>
          <w:sz w:val="28"/>
          <w:szCs w:val="28"/>
        </w:rPr>
        <w:t>, -</w:t>
      </w:r>
    </w:p>
    <w:p w:rsidR="00BE3741" w:rsidRPr="00E6291D" w:rsidRDefault="00BE3741" w:rsidP="00BE3741">
      <w:pPr>
        <w:ind w:firstLine="567"/>
        <w:jc w:val="both"/>
        <w:rPr>
          <w:sz w:val="28"/>
          <w:szCs w:val="28"/>
        </w:rPr>
      </w:pPr>
      <w:r w:rsidRPr="00E6291D">
        <w:rPr>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6291D">
        <w:rPr>
          <w:sz w:val="28"/>
          <w:szCs w:val="28"/>
        </w:rPr>
        <w:t>на срок от пяти до десяти лет со штрафом в размере</w:t>
      </w:r>
      <w:proofErr w:type="gramEnd"/>
      <w:r w:rsidRPr="00E6291D">
        <w:rPr>
          <w:sz w:val="28"/>
          <w:szCs w:val="28"/>
        </w:rPr>
        <w:t xml:space="preserve"> шестидесятикратной суммы взятки.</w:t>
      </w:r>
    </w:p>
    <w:p w:rsidR="00BE3741" w:rsidRPr="00E6291D" w:rsidRDefault="00BE3741" w:rsidP="00BE3741">
      <w:pPr>
        <w:ind w:firstLine="567"/>
        <w:jc w:val="both"/>
        <w:rPr>
          <w:sz w:val="28"/>
          <w:szCs w:val="28"/>
        </w:rPr>
      </w:pPr>
      <w:r w:rsidRPr="00E6291D">
        <w:rPr>
          <w:sz w:val="28"/>
          <w:szCs w:val="28"/>
        </w:rPr>
        <w:t xml:space="preserve">5. Деяния, предусмотренные </w:t>
      </w:r>
      <w:hyperlink r:id="rId81" w:history="1">
        <w:r w:rsidRPr="00E6291D">
          <w:rPr>
            <w:rStyle w:val="a9"/>
            <w:sz w:val="28"/>
            <w:szCs w:val="28"/>
          </w:rPr>
          <w:t>частями первой - четвертой</w:t>
        </w:r>
      </w:hyperlink>
      <w:r w:rsidRPr="00E6291D">
        <w:rPr>
          <w:sz w:val="28"/>
          <w:szCs w:val="28"/>
        </w:rPr>
        <w:t xml:space="preserve"> настоящей статьи, совершенные в </w:t>
      </w:r>
      <w:hyperlink r:id="rId82" w:history="1">
        <w:r w:rsidRPr="00E6291D">
          <w:rPr>
            <w:rStyle w:val="a9"/>
            <w:sz w:val="28"/>
            <w:szCs w:val="28"/>
          </w:rPr>
          <w:t>особо крупном размере</w:t>
        </w:r>
      </w:hyperlink>
      <w:r w:rsidRPr="00E6291D">
        <w:rPr>
          <w:sz w:val="28"/>
          <w:szCs w:val="28"/>
        </w:rPr>
        <w:t>, -</w:t>
      </w:r>
    </w:p>
    <w:p w:rsidR="00BE3741" w:rsidRPr="00E6291D" w:rsidRDefault="00BE3741" w:rsidP="00BE3741">
      <w:pPr>
        <w:ind w:firstLine="567"/>
        <w:jc w:val="both"/>
        <w:rPr>
          <w:sz w:val="28"/>
          <w:szCs w:val="28"/>
        </w:rPr>
      </w:pPr>
      <w:r w:rsidRPr="00E6291D">
        <w:rPr>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E6291D">
        <w:rPr>
          <w:sz w:val="28"/>
          <w:szCs w:val="28"/>
        </w:rPr>
        <w:t>на срок от семи до двенадцати лет со штрафом в размере</w:t>
      </w:r>
      <w:proofErr w:type="gramEnd"/>
      <w:r w:rsidRPr="00E6291D">
        <w:rPr>
          <w:sz w:val="28"/>
          <w:szCs w:val="28"/>
        </w:rPr>
        <w:t xml:space="preserve"> семидесятикратной суммы взятки.</w:t>
      </w:r>
    </w:p>
    <w:p w:rsidR="00BE3741" w:rsidRPr="00E6291D" w:rsidRDefault="00BE3741" w:rsidP="00BE3741">
      <w:pPr>
        <w:ind w:firstLine="567"/>
        <w:jc w:val="both"/>
        <w:rPr>
          <w:sz w:val="28"/>
          <w:szCs w:val="28"/>
        </w:rPr>
      </w:pPr>
      <w:r w:rsidRPr="00E6291D">
        <w:rPr>
          <w:rStyle w:val="ab"/>
          <w:bCs/>
          <w:color w:val="auto"/>
          <w:sz w:val="28"/>
          <w:szCs w:val="28"/>
        </w:rPr>
        <w:lastRenderedPageBreak/>
        <w:t>Примечание</w:t>
      </w:r>
      <w:r w:rsidRPr="00E6291D">
        <w:rPr>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83" w:history="1">
        <w:r w:rsidRPr="00E6291D">
          <w:rPr>
            <w:rStyle w:val="a9"/>
            <w:sz w:val="28"/>
            <w:szCs w:val="28"/>
          </w:rPr>
          <w:t>добровольно</w:t>
        </w:r>
      </w:hyperlink>
      <w:r w:rsidRPr="00E6291D">
        <w:rPr>
          <w:sz w:val="28"/>
          <w:szCs w:val="28"/>
        </w:rPr>
        <w:t xml:space="preserve"> сообщило о даче взятки органу, имеющему право возбудить уголовное дело.</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84" w:history="1">
        <w:r w:rsidR="00BE3741" w:rsidRPr="00E6291D">
          <w:rPr>
            <w:rStyle w:val="a9"/>
            <w:sz w:val="28"/>
            <w:szCs w:val="28"/>
          </w:rPr>
          <w:t>Статья 291.1</w:t>
        </w:r>
      </w:hyperlink>
      <w:r w:rsidR="00BE3741" w:rsidRPr="00E6291D">
        <w:rPr>
          <w:rFonts w:ascii="Times New Roman" w:hAnsi="Times New Roman" w:cs="Times New Roman"/>
          <w:sz w:val="28"/>
          <w:szCs w:val="28"/>
        </w:rPr>
        <w:t>. Посредничество во взяточничестве</w:t>
      </w:r>
    </w:p>
    <w:p w:rsidR="00BE3741" w:rsidRPr="00E6291D" w:rsidRDefault="00BE3741" w:rsidP="00BE3741">
      <w:pPr>
        <w:ind w:firstLine="567"/>
        <w:jc w:val="both"/>
        <w:rPr>
          <w:sz w:val="28"/>
          <w:szCs w:val="28"/>
        </w:rPr>
      </w:pPr>
      <w:r w:rsidRPr="00E6291D">
        <w:rPr>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85" w:history="1">
        <w:r w:rsidRPr="00E6291D">
          <w:rPr>
            <w:rStyle w:val="a9"/>
            <w:sz w:val="28"/>
            <w:szCs w:val="28"/>
          </w:rPr>
          <w:t>значительном размере</w:t>
        </w:r>
      </w:hyperlink>
      <w:r w:rsidRPr="00E6291D">
        <w:rPr>
          <w:sz w:val="28"/>
          <w:szCs w:val="28"/>
        </w:rPr>
        <w:t>, -</w:t>
      </w:r>
    </w:p>
    <w:p w:rsidR="00BE3741" w:rsidRPr="00E6291D" w:rsidRDefault="00BE3741" w:rsidP="00BE3741">
      <w:pPr>
        <w:ind w:firstLine="567"/>
        <w:jc w:val="both"/>
        <w:rPr>
          <w:sz w:val="28"/>
          <w:szCs w:val="28"/>
        </w:rPr>
      </w:pPr>
      <w:r w:rsidRPr="00E6291D">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E3741" w:rsidRPr="00E6291D" w:rsidRDefault="00BE3741" w:rsidP="00BE3741">
      <w:pPr>
        <w:ind w:firstLine="567"/>
        <w:jc w:val="both"/>
        <w:rPr>
          <w:sz w:val="28"/>
          <w:szCs w:val="28"/>
        </w:rPr>
      </w:pPr>
      <w:r w:rsidRPr="00E6291D">
        <w:rPr>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E3741" w:rsidRPr="00E6291D" w:rsidRDefault="00BE3741" w:rsidP="00BE3741">
      <w:pPr>
        <w:ind w:firstLine="567"/>
        <w:jc w:val="both"/>
        <w:rPr>
          <w:sz w:val="28"/>
          <w:szCs w:val="28"/>
        </w:rPr>
      </w:pPr>
      <w:r w:rsidRPr="00E6291D">
        <w:rPr>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6291D">
        <w:rPr>
          <w:sz w:val="28"/>
          <w:szCs w:val="28"/>
        </w:rPr>
        <w:t>на срок от трех до семи лет со штрафом в размере</w:t>
      </w:r>
      <w:proofErr w:type="gramEnd"/>
      <w:r w:rsidRPr="00E6291D">
        <w:rPr>
          <w:sz w:val="28"/>
          <w:szCs w:val="28"/>
        </w:rPr>
        <w:t xml:space="preserve"> тридцатикратной суммы взятки.</w:t>
      </w:r>
    </w:p>
    <w:p w:rsidR="00BE3741" w:rsidRPr="00E6291D" w:rsidRDefault="00BE3741" w:rsidP="00BE3741">
      <w:pPr>
        <w:ind w:firstLine="567"/>
        <w:jc w:val="both"/>
        <w:rPr>
          <w:sz w:val="28"/>
          <w:szCs w:val="28"/>
        </w:rPr>
      </w:pPr>
      <w:r w:rsidRPr="00E6291D">
        <w:rPr>
          <w:sz w:val="28"/>
          <w:szCs w:val="28"/>
        </w:rPr>
        <w:t>3. Посредничество во взяточничестве, совершенное:</w:t>
      </w:r>
    </w:p>
    <w:p w:rsidR="00BE3741" w:rsidRPr="00E6291D" w:rsidRDefault="00BE3741" w:rsidP="00BE3741">
      <w:pPr>
        <w:ind w:firstLine="567"/>
        <w:jc w:val="both"/>
        <w:rPr>
          <w:sz w:val="28"/>
          <w:szCs w:val="28"/>
        </w:rPr>
      </w:pPr>
      <w:r w:rsidRPr="00E6291D">
        <w:rPr>
          <w:sz w:val="28"/>
          <w:szCs w:val="28"/>
        </w:rPr>
        <w:t>а) группой лиц по предварительному сговору или организованной группой;</w:t>
      </w:r>
    </w:p>
    <w:p w:rsidR="00BE3741" w:rsidRPr="00E6291D" w:rsidRDefault="00BE3741" w:rsidP="00BE3741">
      <w:pPr>
        <w:ind w:firstLine="567"/>
        <w:jc w:val="both"/>
        <w:rPr>
          <w:sz w:val="28"/>
          <w:szCs w:val="28"/>
        </w:rPr>
      </w:pPr>
      <w:r w:rsidRPr="00E6291D">
        <w:rPr>
          <w:sz w:val="28"/>
          <w:szCs w:val="28"/>
        </w:rPr>
        <w:t xml:space="preserve">б) в </w:t>
      </w:r>
      <w:hyperlink r:id="rId86" w:history="1">
        <w:r w:rsidRPr="00E6291D">
          <w:rPr>
            <w:rStyle w:val="a9"/>
            <w:sz w:val="28"/>
            <w:szCs w:val="28"/>
          </w:rPr>
          <w:t>крупном размере</w:t>
        </w:r>
      </w:hyperlink>
      <w:r w:rsidRPr="00E6291D">
        <w:rPr>
          <w:sz w:val="28"/>
          <w:szCs w:val="28"/>
        </w:rPr>
        <w:t>, -</w:t>
      </w:r>
    </w:p>
    <w:p w:rsidR="00BE3741" w:rsidRPr="00E6291D" w:rsidRDefault="00BE3741" w:rsidP="00BE3741">
      <w:pPr>
        <w:ind w:firstLine="567"/>
        <w:jc w:val="both"/>
        <w:rPr>
          <w:sz w:val="28"/>
          <w:szCs w:val="28"/>
        </w:rPr>
      </w:pPr>
      <w:r w:rsidRPr="00E6291D">
        <w:rPr>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6291D">
        <w:rPr>
          <w:sz w:val="28"/>
          <w:szCs w:val="28"/>
        </w:rPr>
        <w:t>на срок от семи до двенадцати лет со штрафом в размере</w:t>
      </w:r>
      <w:proofErr w:type="gramEnd"/>
      <w:r w:rsidRPr="00E6291D">
        <w:rPr>
          <w:sz w:val="28"/>
          <w:szCs w:val="28"/>
        </w:rPr>
        <w:t xml:space="preserve"> шестидесятикратной суммы взятки.</w:t>
      </w:r>
    </w:p>
    <w:p w:rsidR="00BE3741" w:rsidRPr="00E6291D" w:rsidRDefault="00BE3741" w:rsidP="00BE3741">
      <w:pPr>
        <w:ind w:firstLine="567"/>
        <w:jc w:val="both"/>
        <w:rPr>
          <w:sz w:val="28"/>
          <w:szCs w:val="28"/>
        </w:rPr>
      </w:pPr>
      <w:r w:rsidRPr="00E6291D">
        <w:rPr>
          <w:sz w:val="28"/>
          <w:szCs w:val="28"/>
        </w:rPr>
        <w:t xml:space="preserve">4. Посредничество во взяточничестве, совершенное в </w:t>
      </w:r>
      <w:hyperlink r:id="rId87" w:history="1">
        <w:r w:rsidRPr="00E6291D">
          <w:rPr>
            <w:rStyle w:val="a9"/>
            <w:sz w:val="28"/>
            <w:szCs w:val="28"/>
          </w:rPr>
          <w:t>особо крупном размере</w:t>
        </w:r>
      </w:hyperlink>
      <w:r w:rsidRPr="00E6291D">
        <w:rPr>
          <w:sz w:val="28"/>
          <w:szCs w:val="28"/>
        </w:rPr>
        <w:t>, -</w:t>
      </w:r>
    </w:p>
    <w:p w:rsidR="00BE3741" w:rsidRPr="00E6291D" w:rsidRDefault="00BE3741" w:rsidP="00BE3741">
      <w:pPr>
        <w:ind w:firstLine="567"/>
        <w:jc w:val="both"/>
        <w:rPr>
          <w:sz w:val="28"/>
          <w:szCs w:val="28"/>
        </w:rPr>
      </w:pPr>
      <w:r w:rsidRPr="00E6291D">
        <w:rPr>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6291D">
        <w:rPr>
          <w:sz w:val="28"/>
          <w:szCs w:val="28"/>
        </w:rPr>
        <w:t>на срок от семи до двенадцати лет со штрафом в размере</w:t>
      </w:r>
      <w:proofErr w:type="gramEnd"/>
      <w:r w:rsidRPr="00E6291D">
        <w:rPr>
          <w:sz w:val="28"/>
          <w:szCs w:val="28"/>
        </w:rPr>
        <w:t xml:space="preserve"> семидесятикратной суммы взятки.</w:t>
      </w:r>
    </w:p>
    <w:p w:rsidR="00BE3741" w:rsidRPr="00E6291D" w:rsidRDefault="00BE3741" w:rsidP="00BE3741">
      <w:pPr>
        <w:ind w:firstLine="567"/>
        <w:jc w:val="both"/>
        <w:rPr>
          <w:sz w:val="28"/>
          <w:szCs w:val="28"/>
        </w:rPr>
      </w:pPr>
      <w:r w:rsidRPr="00E6291D">
        <w:rPr>
          <w:sz w:val="28"/>
          <w:szCs w:val="28"/>
        </w:rPr>
        <w:t>5. Обещание или предложение посредничества во взяточничестве -</w:t>
      </w:r>
    </w:p>
    <w:p w:rsidR="00BE3741" w:rsidRPr="00E6291D" w:rsidRDefault="00BE3741" w:rsidP="00BE3741">
      <w:pPr>
        <w:ind w:firstLine="567"/>
        <w:jc w:val="both"/>
        <w:rPr>
          <w:sz w:val="28"/>
          <w:szCs w:val="28"/>
        </w:rPr>
      </w:pPr>
      <w:proofErr w:type="gramStart"/>
      <w:r w:rsidRPr="00E6291D">
        <w:rPr>
          <w:sz w:val="28"/>
          <w:szCs w:val="28"/>
        </w:rPr>
        <w:t xml:space="preserve">наказывается штрафом в размере от пятнадцатикратной до </w:t>
      </w:r>
      <w:r w:rsidRPr="00E6291D">
        <w:rPr>
          <w:sz w:val="28"/>
          <w:szCs w:val="28"/>
        </w:rPr>
        <w:lastRenderedPageBreak/>
        <w:t>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E6291D">
        <w:rPr>
          <w:sz w:val="28"/>
          <w:szCs w:val="28"/>
        </w:rPr>
        <w:t xml:space="preserve"> со штрафом в размере от десятикратной до шестидесятикратной суммы взятки.</w:t>
      </w:r>
    </w:p>
    <w:p w:rsidR="00BE3741" w:rsidRPr="00E6291D" w:rsidRDefault="00BE3741" w:rsidP="00BE3741">
      <w:pPr>
        <w:ind w:firstLine="567"/>
        <w:jc w:val="both"/>
        <w:rPr>
          <w:sz w:val="28"/>
          <w:szCs w:val="28"/>
        </w:rPr>
      </w:pPr>
      <w:r w:rsidRPr="00E6291D">
        <w:rPr>
          <w:rStyle w:val="ab"/>
          <w:bCs/>
          <w:color w:val="auto"/>
          <w:sz w:val="28"/>
          <w:szCs w:val="28"/>
        </w:rPr>
        <w:t>Примечание</w:t>
      </w:r>
      <w:r w:rsidRPr="00E6291D">
        <w:rPr>
          <w:sz w:val="28"/>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88" w:history="1">
        <w:r w:rsidRPr="00E6291D">
          <w:rPr>
            <w:rStyle w:val="a9"/>
            <w:sz w:val="28"/>
            <w:szCs w:val="28"/>
          </w:rPr>
          <w:t>добровольно</w:t>
        </w:r>
      </w:hyperlink>
      <w:r w:rsidRPr="00E6291D">
        <w:rPr>
          <w:sz w:val="28"/>
          <w:szCs w:val="28"/>
        </w:rPr>
        <w:t xml:space="preserve"> сообщило органу, имеющему право возбудить уголовное дело, о посредничестве во взяточничестве.</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89" w:history="1">
        <w:r w:rsidR="00BE3741" w:rsidRPr="00E6291D">
          <w:rPr>
            <w:rStyle w:val="a9"/>
            <w:sz w:val="28"/>
            <w:szCs w:val="28"/>
          </w:rPr>
          <w:t>Статья 292</w:t>
        </w:r>
      </w:hyperlink>
      <w:r w:rsidR="00BE3741" w:rsidRPr="00E6291D">
        <w:rPr>
          <w:rFonts w:ascii="Times New Roman" w:hAnsi="Times New Roman" w:cs="Times New Roman"/>
          <w:sz w:val="28"/>
          <w:szCs w:val="28"/>
        </w:rPr>
        <w:t>. Служебный подлог</w:t>
      </w:r>
    </w:p>
    <w:p w:rsidR="00BE3741" w:rsidRPr="00E6291D" w:rsidRDefault="00BE3741" w:rsidP="00BE3741">
      <w:pPr>
        <w:ind w:firstLine="567"/>
        <w:jc w:val="both"/>
        <w:rPr>
          <w:sz w:val="28"/>
          <w:szCs w:val="28"/>
        </w:rPr>
      </w:pPr>
      <w:r w:rsidRPr="00E6291D">
        <w:rPr>
          <w:sz w:val="28"/>
          <w:szCs w:val="28"/>
        </w:rPr>
        <w:t xml:space="preserve">1. </w:t>
      </w:r>
      <w:proofErr w:type="gramStart"/>
      <w:r w:rsidRPr="00E6291D">
        <w:rPr>
          <w:sz w:val="28"/>
          <w:szCs w:val="28"/>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0" w:history="1">
        <w:r w:rsidRPr="00E6291D">
          <w:rPr>
            <w:rStyle w:val="a9"/>
            <w:sz w:val="28"/>
            <w:szCs w:val="28"/>
          </w:rPr>
          <w:t>частью первой статьи 292.1</w:t>
        </w:r>
      </w:hyperlink>
      <w:r w:rsidRPr="00E6291D">
        <w:rPr>
          <w:sz w:val="28"/>
          <w:szCs w:val="28"/>
        </w:rPr>
        <w:t xml:space="preserve"> настоящего Кодекса), -</w:t>
      </w:r>
      <w:proofErr w:type="gramEnd"/>
    </w:p>
    <w:p w:rsidR="00BE3741" w:rsidRPr="00E6291D" w:rsidRDefault="00BE3741" w:rsidP="00BE3741">
      <w:pPr>
        <w:ind w:firstLine="567"/>
        <w:jc w:val="both"/>
        <w:rPr>
          <w:sz w:val="28"/>
          <w:szCs w:val="28"/>
        </w:rPr>
      </w:pPr>
      <w:proofErr w:type="gramStart"/>
      <w:r w:rsidRPr="00E6291D">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E6291D">
        <w:rPr>
          <w:sz w:val="28"/>
          <w:szCs w:val="28"/>
        </w:rPr>
        <w:t xml:space="preserve"> двух лет.</w:t>
      </w:r>
    </w:p>
    <w:p w:rsidR="00BE3741" w:rsidRPr="00E6291D" w:rsidRDefault="00BE3741" w:rsidP="00BE3741">
      <w:pPr>
        <w:ind w:firstLine="567"/>
        <w:jc w:val="both"/>
        <w:rPr>
          <w:sz w:val="28"/>
          <w:szCs w:val="28"/>
        </w:rPr>
      </w:pPr>
      <w:r w:rsidRPr="00E6291D">
        <w:rPr>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E3741" w:rsidRPr="00E6291D" w:rsidRDefault="00BE3741" w:rsidP="00BE3741">
      <w:pPr>
        <w:ind w:firstLine="567"/>
        <w:jc w:val="both"/>
        <w:rPr>
          <w:sz w:val="28"/>
          <w:szCs w:val="28"/>
        </w:rPr>
      </w:pPr>
      <w:proofErr w:type="gramStart"/>
      <w:r w:rsidRPr="00E6291D">
        <w:rPr>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E6291D">
        <w:rPr>
          <w:sz w:val="28"/>
          <w:szCs w:val="28"/>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91" w:history="1">
        <w:r w:rsidR="00BE3741" w:rsidRPr="00E6291D">
          <w:rPr>
            <w:rStyle w:val="a9"/>
            <w:sz w:val="28"/>
            <w:szCs w:val="28"/>
          </w:rPr>
          <w:t>Статья 304</w:t>
        </w:r>
      </w:hyperlink>
      <w:r w:rsidR="00BE3741" w:rsidRPr="00E6291D">
        <w:rPr>
          <w:rFonts w:ascii="Times New Roman" w:hAnsi="Times New Roman" w:cs="Times New Roman"/>
          <w:sz w:val="28"/>
          <w:szCs w:val="28"/>
        </w:rPr>
        <w:t>. Провокация взятки либо коммерческого подкупа</w:t>
      </w:r>
    </w:p>
    <w:p w:rsidR="00BE3741" w:rsidRPr="00E6291D" w:rsidRDefault="000F1977" w:rsidP="00BE3741">
      <w:pPr>
        <w:ind w:firstLine="567"/>
        <w:jc w:val="both"/>
        <w:rPr>
          <w:sz w:val="28"/>
          <w:szCs w:val="28"/>
        </w:rPr>
      </w:pPr>
      <w:hyperlink r:id="rId92" w:history="1">
        <w:r w:rsidR="00BE3741" w:rsidRPr="00E6291D">
          <w:rPr>
            <w:rStyle w:val="a9"/>
            <w:sz w:val="28"/>
            <w:szCs w:val="28"/>
          </w:rPr>
          <w:t>Провокация взятки</w:t>
        </w:r>
      </w:hyperlink>
      <w:r w:rsidR="00BE3741" w:rsidRPr="00E6291D">
        <w:rPr>
          <w:sz w:val="28"/>
          <w:szCs w:val="28"/>
        </w:rPr>
        <w:t xml:space="preserve"> либо коммерческого подкупа, то есть попытка передачи должностному лицу либо лицу, выполняющему управленческие </w:t>
      </w:r>
      <w:r w:rsidR="00BE3741" w:rsidRPr="00E6291D">
        <w:rPr>
          <w:sz w:val="28"/>
          <w:szCs w:val="28"/>
        </w:rPr>
        <w:lastRenderedPageBreak/>
        <w:t>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BE3741" w:rsidRPr="00E6291D" w:rsidRDefault="00BE3741" w:rsidP="00BE3741">
      <w:pPr>
        <w:ind w:firstLine="567"/>
        <w:jc w:val="both"/>
        <w:rPr>
          <w:sz w:val="28"/>
          <w:szCs w:val="28"/>
        </w:rPr>
      </w:pPr>
      <w:proofErr w:type="gramStart"/>
      <w:r w:rsidRPr="00E6291D">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E6291D">
        <w:rPr>
          <w:sz w:val="28"/>
          <w:szCs w:val="28"/>
        </w:rPr>
        <w:t xml:space="preserve"> определенные должности или заниматься определенной деятельностью на срок до трех лет или без такового.</w:t>
      </w:r>
    </w:p>
    <w:p w:rsidR="00BE3741" w:rsidRPr="00E6291D" w:rsidRDefault="00BE3741" w:rsidP="00BE3741">
      <w:pPr>
        <w:ind w:firstLine="567"/>
        <w:jc w:val="both"/>
        <w:rPr>
          <w:sz w:val="28"/>
          <w:szCs w:val="28"/>
        </w:rPr>
      </w:pPr>
      <w:proofErr w:type="gramStart"/>
      <w:r w:rsidRPr="00E6291D">
        <w:rPr>
          <w:sz w:val="28"/>
          <w:szCs w:val="28"/>
        </w:rPr>
        <w:t>В связи с вопросами, возникающими у судов при рассмотрении уголовных дел о взяточничестве (</w:t>
      </w:r>
      <w:hyperlink r:id="rId93" w:history="1">
        <w:r w:rsidRPr="00E6291D">
          <w:rPr>
            <w:rStyle w:val="a9"/>
            <w:sz w:val="28"/>
            <w:szCs w:val="28"/>
          </w:rPr>
          <w:t>статьи 290</w:t>
        </w:r>
      </w:hyperlink>
      <w:r w:rsidRPr="00E6291D">
        <w:rPr>
          <w:sz w:val="28"/>
          <w:szCs w:val="28"/>
        </w:rPr>
        <w:t>, </w:t>
      </w:r>
      <w:hyperlink r:id="rId94" w:history="1">
        <w:r w:rsidRPr="00E6291D">
          <w:rPr>
            <w:rStyle w:val="a9"/>
            <w:sz w:val="28"/>
            <w:szCs w:val="28"/>
          </w:rPr>
          <w:t>291</w:t>
        </w:r>
      </w:hyperlink>
      <w:r w:rsidRPr="00E6291D">
        <w:rPr>
          <w:sz w:val="28"/>
          <w:szCs w:val="28"/>
        </w:rPr>
        <w:t> и </w:t>
      </w:r>
      <w:hyperlink r:id="rId95" w:history="1">
        <w:r w:rsidRPr="00E6291D">
          <w:rPr>
            <w:rStyle w:val="a9"/>
            <w:sz w:val="28"/>
            <w:szCs w:val="28"/>
          </w:rPr>
          <w:t>291.1</w:t>
        </w:r>
      </w:hyperlink>
      <w:r w:rsidRPr="00E6291D">
        <w:rPr>
          <w:sz w:val="28"/>
          <w:szCs w:val="28"/>
        </w:rPr>
        <w:t> УК РФ) и об иных связанных с ним преступлениях, в том числе коррупционных (в частности, предусмотренных </w:t>
      </w:r>
      <w:hyperlink r:id="rId96" w:history="1">
        <w:r w:rsidRPr="00E6291D">
          <w:rPr>
            <w:rStyle w:val="a9"/>
            <w:sz w:val="28"/>
            <w:szCs w:val="28"/>
          </w:rPr>
          <w:t>статьями 159</w:t>
        </w:r>
      </w:hyperlink>
      <w:r w:rsidRPr="00E6291D">
        <w:rPr>
          <w:sz w:val="28"/>
          <w:szCs w:val="28"/>
        </w:rPr>
        <w:t>, </w:t>
      </w:r>
      <w:hyperlink r:id="rId97" w:history="1">
        <w:r w:rsidRPr="00E6291D">
          <w:rPr>
            <w:rStyle w:val="a9"/>
            <w:sz w:val="28"/>
            <w:szCs w:val="28"/>
          </w:rPr>
          <w:t>160</w:t>
        </w:r>
      </w:hyperlink>
      <w:r w:rsidRPr="00E6291D">
        <w:rPr>
          <w:sz w:val="28"/>
          <w:szCs w:val="28"/>
        </w:rPr>
        <w:t>, </w:t>
      </w:r>
      <w:hyperlink r:id="rId98" w:history="1">
        <w:r w:rsidRPr="00E6291D">
          <w:rPr>
            <w:rStyle w:val="a9"/>
            <w:sz w:val="28"/>
            <w:szCs w:val="28"/>
          </w:rPr>
          <w:t>204</w:t>
        </w:r>
      </w:hyperlink>
      <w:r w:rsidRPr="00E6291D">
        <w:rPr>
          <w:sz w:val="28"/>
          <w:szCs w:val="28"/>
        </w:rPr>
        <w:t>, </w:t>
      </w:r>
      <w:hyperlink r:id="rId99" w:history="1">
        <w:r w:rsidRPr="00E6291D">
          <w:rPr>
            <w:rStyle w:val="a9"/>
            <w:sz w:val="28"/>
            <w:szCs w:val="28"/>
          </w:rPr>
          <w:t>292</w:t>
        </w:r>
      </w:hyperlink>
      <w:r w:rsidRPr="00E6291D">
        <w:rPr>
          <w:sz w:val="28"/>
          <w:szCs w:val="28"/>
        </w:rPr>
        <w:t>, </w:t>
      </w:r>
      <w:hyperlink r:id="rId100" w:history="1">
        <w:r w:rsidRPr="00E6291D">
          <w:rPr>
            <w:rStyle w:val="a9"/>
            <w:sz w:val="28"/>
            <w:szCs w:val="28"/>
          </w:rPr>
          <w:t>304</w:t>
        </w:r>
      </w:hyperlink>
      <w:r w:rsidRPr="00E6291D">
        <w:rPr>
          <w:sz w:val="28"/>
          <w:szCs w:val="28"/>
        </w:rPr>
        <w:t> УК РФ), и в целях обеспечения единства судебной практики Пленумом Верховного Суда Российской Федерации, руководствуясь </w:t>
      </w:r>
      <w:hyperlink r:id="rId101" w:history="1">
        <w:r w:rsidRPr="00E6291D">
          <w:rPr>
            <w:rStyle w:val="a9"/>
            <w:sz w:val="28"/>
            <w:szCs w:val="28"/>
          </w:rPr>
          <w:t>статьей 126</w:t>
        </w:r>
      </w:hyperlink>
      <w:r w:rsidRPr="00E6291D">
        <w:rPr>
          <w:sz w:val="28"/>
          <w:szCs w:val="28"/>
        </w:rPr>
        <w:t> Конституции Российской Федерации</w:t>
      </w:r>
      <w:proofErr w:type="gramEnd"/>
      <w:r w:rsidRPr="00E6291D">
        <w:rPr>
          <w:sz w:val="28"/>
          <w:szCs w:val="28"/>
        </w:rPr>
        <w:t>, </w:t>
      </w:r>
      <w:hyperlink r:id="rId102" w:history="1">
        <w:r w:rsidRPr="00E6291D">
          <w:rPr>
            <w:rStyle w:val="a9"/>
            <w:sz w:val="28"/>
            <w:szCs w:val="28"/>
          </w:rPr>
          <w:t>статьями 9</w:t>
        </w:r>
      </w:hyperlink>
      <w:r w:rsidRPr="00E6291D">
        <w:rPr>
          <w:sz w:val="28"/>
          <w:szCs w:val="28"/>
        </w:rPr>
        <w:t>, </w:t>
      </w:r>
      <w:hyperlink r:id="rId103" w:history="1">
        <w:r w:rsidRPr="00E6291D">
          <w:rPr>
            <w:rStyle w:val="a9"/>
            <w:sz w:val="28"/>
            <w:szCs w:val="28"/>
          </w:rPr>
          <w:t>14</w:t>
        </w:r>
      </w:hyperlink>
      <w:r w:rsidRPr="00E6291D">
        <w:rPr>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w:anchor="sub_1222" w:history="1">
        <w:r w:rsidRPr="00E6291D">
          <w:rPr>
            <w:rStyle w:val="a9"/>
            <w:sz w:val="28"/>
            <w:szCs w:val="28"/>
          </w:rPr>
          <w:t>**</w:t>
        </w:r>
      </w:hyperlink>
      <w:r w:rsidRPr="00E6291D">
        <w:rPr>
          <w:sz w:val="28"/>
          <w:szCs w:val="28"/>
        </w:rPr>
        <w:t>.</w:t>
      </w:r>
    </w:p>
    <w:p w:rsidR="00BE3741" w:rsidRPr="00E6291D" w:rsidRDefault="00BE3741" w:rsidP="00BE3741">
      <w:pPr>
        <w:ind w:firstLine="567"/>
        <w:jc w:val="both"/>
        <w:rPr>
          <w:sz w:val="28"/>
          <w:szCs w:val="28"/>
        </w:rPr>
      </w:pPr>
      <w:r w:rsidRPr="00E6291D">
        <w:rPr>
          <w:sz w:val="28"/>
          <w:szCs w:val="28"/>
        </w:rPr>
        <w:t xml:space="preserve">В соответствии со </w:t>
      </w:r>
      <w:hyperlink r:id="rId104" w:history="1">
        <w:r w:rsidRPr="00E6291D">
          <w:rPr>
            <w:rStyle w:val="a9"/>
            <w:sz w:val="28"/>
            <w:szCs w:val="28"/>
          </w:rPr>
          <w:t>статьей 151</w:t>
        </w:r>
      </w:hyperlink>
      <w:r w:rsidRPr="00E6291D">
        <w:rPr>
          <w:sz w:val="28"/>
          <w:szCs w:val="28"/>
        </w:rPr>
        <w:t xml:space="preserve"> Уголовно-процессуального кодекса Российской Федерации предварительное следствие производится:</w:t>
      </w:r>
    </w:p>
    <w:p w:rsidR="00BE3741" w:rsidRPr="00E6291D" w:rsidRDefault="00BE3741" w:rsidP="00BE3741">
      <w:pPr>
        <w:ind w:firstLine="567"/>
        <w:jc w:val="both"/>
        <w:rPr>
          <w:sz w:val="28"/>
          <w:szCs w:val="28"/>
        </w:rPr>
      </w:pPr>
      <w:r w:rsidRPr="00E6291D">
        <w:rPr>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105" w:history="1">
        <w:r w:rsidRPr="00E6291D">
          <w:rPr>
            <w:rStyle w:val="a9"/>
            <w:sz w:val="28"/>
            <w:szCs w:val="28"/>
          </w:rPr>
          <w:t>статьями 201</w:t>
        </w:r>
      </w:hyperlink>
      <w:r w:rsidRPr="00E6291D">
        <w:rPr>
          <w:sz w:val="28"/>
          <w:szCs w:val="28"/>
        </w:rPr>
        <w:t xml:space="preserve"> ("Злоупотребление полномочиями"), </w:t>
      </w:r>
      <w:hyperlink r:id="rId106" w:history="1">
        <w:r w:rsidRPr="00E6291D">
          <w:rPr>
            <w:rStyle w:val="a9"/>
            <w:sz w:val="28"/>
            <w:szCs w:val="28"/>
          </w:rPr>
          <w:t>204</w:t>
        </w:r>
      </w:hyperlink>
      <w:r w:rsidRPr="00E6291D">
        <w:rPr>
          <w:sz w:val="28"/>
          <w:szCs w:val="28"/>
        </w:rPr>
        <w:t xml:space="preserve"> ("Коммерческий подкуп"), </w:t>
      </w:r>
      <w:hyperlink r:id="rId107" w:history="1">
        <w:r w:rsidRPr="00E6291D">
          <w:rPr>
            <w:rStyle w:val="a9"/>
            <w:sz w:val="28"/>
            <w:szCs w:val="28"/>
          </w:rPr>
          <w:t>285</w:t>
        </w:r>
      </w:hyperlink>
      <w:r w:rsidRPr="00E6291D">
        <w:rPr>
          <w:sz w:val="28"/>
          <w:szCs w:val="28"/>
        </w:rPr>
        <w:t xml:space="preserve"> ("Злоупотребление должностными полномочиями"), </w:t>
      </w:r>
      <w:hyperlink r:id="rId108" w:history="1">
        <w:r w:rsidRPr="00E6291D">
          <w:rPr>
            <w:rStyle w:val="a9"/>
            <w:sz w:val="28"/>
            <w:szCs w:val="28"/>
          </w:rPr>
          <w:t>290</w:t>
        </w:r>
      </w:hyperlink>
      <w:r w:rsidRPr="00E6291D">
        <w:rPr>
          <w:sz w:val="28"/>
          <w:szCs w:val="28"/>
        </w:rPr>
        <w:t xml:space="preserve"> ("Получение взятки"), </w:t>
      </w:r>
      <w:hyperlink r:id="rId109" w:history="1">
        <w:r w:rsidRPr="00E6291D">
          <w:rPr>
            <w:rStyle w:val="a9"/>
            <w:sz w:val="28"/>
            <w:szCs w:val="28"/>
          </w:rPr>
          <w:t>291</w:t>
        </w:r>
      </w:hyperlink>
      <w:r w:rsidRPr="00E6291D">
        <w:rPr>
          <w:sz w:val="28"/>
          <w:szCs w:val="28"/>
        </w:rPr>
        <w:t xml:space="preserve"> ("Дача взятки"), </w:t>
      </w:r>
      <w:hyperlink r:id="rId110" w:history="1">
        <w:r w:rsidRPr="00E6291D">
          <w:rPr>
            <w:rStyle w:val="a9"/>
            <w:sz w:val="28"/>
            <w:szCs w:val="28"/>
          </w:rPr>
          <w:t>291.1</w:t>
        </w:r>
      </w:hyperlink>
      <w:r w:rsidRPr="00E6291D">
        <w:rPr>
          <w:sz w:val="28"/>
          <w:szCs w:val="28"/>
        </w:rPr>
        <w:t xml:space="preserve"> ("Посредничество во взяточничестве"), </w:t>
      </w:r>
      <w:hyperlink r:id="rId111" w:history="1">
        <w:r w:rsidRPr="00E6291D">
          <w:rPr>
            <w:rStyle w:val="a9"/>
            <w:sz w:val="28"/>
            <w:szCs w:val="28"/>
          </w:rPr>
          <w:t>292</w:t>
        </w:r>
      </w:hyperlink>
      <w:r w:rsidRPr="00E6291D">
        <w:rPr>
          <w:sz w:val="28"/>
          <w:szCs w:val="28"/>
        </w:rPr>
        <w:t xml:space="preserve"> ("Служебный подлог"), </w:t>
      </w:r>
      <w:hyperlink r:id="rId112" w:history="1">
        <w:r w:rsidRPr="00E6291D">
          <w:rPr>
            <w:rStyle w:val="a9"/>
            <w:sz w:val="28"/>
            <w:szCs w:val="28"/>
          </w:rPr>
          <w:t>304</w:t>
        </w:r>
      </w:hyperlink>
      <w:r w:rsidRPr="00E6291D">
        <w:rPr>
          <w:sz w:val="28"/>
          <w:szCs w:val="28"/>
        </w:rPr>
        <w:t> ("Провокация взятки либо коммерческого подкупа") УК РФ;</w:t>
      </w:r>
    </w:p>
    <w:p w:rsidR="00BE3741" w:rsidRPr="00E6291D" w:rsidRDefault="00BE3741" w:rsidP="00BE3741">
      <w:pPr>
        <w:ind w:firstLine="567"/>
        <w:jc w:val="both"/>
        <w:rPr>
          <w:sz w:val="28"/>
          <w:szCs w:val="28"/>
        </w:rPr>
      </w:pPr>
      <w:r w:rsidRPr="00E6291D">
        <w:rPr>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3" w:history="1">
        <w:r w:rsidRPr="00E6291D">
          <w:rPr>
            <w:rStyle w:val="a9"/>
            <w:sz w:val="28"/>
            <w:szCs w:val="28"/>
          </w:rPr>
          <w:t>частями 2-4</w:t>
        </w:r>
      </w:hyperlink>
      <w:r w:rsidRPr="00E6291D">
        <w:rPr>
          <w:sz w:val="28"/>
          <w:szCs w:val="28"/>
        </w:rPr>
        <w:t xml:space="preserve">, 159.4 ("Мошенничество в сфере предпринимательской деятельности") </w:t>
      </w:r>
      <w:hyperlink r:id="rId114" w:history="1">
        <w:r w:rsidRPr="00E6291D">
          <w:rPr>
            <w:rStyle w:val="a9"/>
            <w:sz w:val="28"/>
            <w:szCs w:val="28"/>
          </w:rPr>
          <w:t>частями 2</w:t>
        </w:r>
      </w:hyperlink>
      <w:r w:rsidRPr="00E6291D">
        <w:rPr>
          <w:sz w:val="28"/>
          <w:szCs w:val="28"/>
        </w:rPr>
        <w:t xml:space="preserve"> и </w:t>
      </w:r>
      <w:hyperlink r:id="rId115" w:history="1">
        <w:r w:rsidRPr="00E6291D">
          <w:rPr>
            <w:rStyle w:val="a9"/>
            <w:sz w:val="28"/>
            <w:szCs w:val="28"/>
          </w:rPr>
          <w:t>3</w:t>
        </w:r>
      </w:hyperlink>
      <w:r w:rsidRPr="00E6291D">
        <w:rPr>
          <w:sz w:val="28"/>
          <w:szCs w:val="28"/>
        </w:rPr>
        <w:t xml:space="preserve">, </w:t>
      </w:r>
      <w:hyperlink r:id="rId116" w:history="1">
        <w:r w:rsidRPr="00E6291D">
          <w:rPr>
            <w:rStyle w:val="a9"/>
            <w:sz w:val="28"/>
            <w:szCs w:val="28"/>
          </w:rPr>
          <w:t>201</w:t>
        </w:r>
      </w:hyperlink>
      <w:r w:rsidRPr="00E6291D">
        <w:rPr>
          <w:sz w:val="28"/>
          <w:szCs w:val="28"/>
        </w:rPr>
        <w:t xml:space="preserve"> ("Злоупотребление полномочиями"), </w:t>
      </w:r>
      <w:hyperlink r:id="rId117" w:history="1">
        <w:r w:rsidRPr="00E6291D">
          <w:rPr>
            <w:rStyle w:val="a9"/>
            <w:sz w:val="28"/>
            <w:szCs w:val="28"/>
          </w:rPr>
          <w:t>304</w:t>
        </w:r>
      </w:hyperlink>
      <w:r w:rsidRPr="00E6291D">
        <w:rPr>
          <w:sz w:val="28"/>
          <w:szCs w:val="28"/>
        </w:rPr>
        <w:t> ("Провокация взятки либо коммерческого подкупа") УК РФ.</w:t>
      </w:r>
    </w:p>
    <w:p w:rsidR="00BE3741" w:rsidRPr="00E6291D" w:rsidRDefault="00BE3741" w:rsidP="00BE3741">
      <w:pPr>
        <w:ind w:firstLine="567"/>
        <w:jc w:val="both"/>
        <w:rPr>
          <w:sz w:val="28"/>
          <w:szCs w:val="28"/>
        </w:rPr>
      </w:pPr>
      <w:r w:rsidRPr="00E6291D">
        <w:rPr>
          <w:sz w:val="28"/>
          <w:szCs w:val="28"/>
        </w:rPr>
        <w:t xml:space="preserve">Кроме этого, </w:t>
      </w:r>
      <w:hyperlink r:id="rId118" w:history="1">
        <w:r w:rsidRPr="00E6291D">
          <w:rPr>
            <w:rStyle w:val="a9"/>
            <w:sz w:val="28"/>
            <w:szCs w:val="28"/>
          </w:rPr>
          <w:t>частью 5 статьи 151</w:t>
        </w:r>
      </w:hyperlink>
      <w:r w:rsidRPr="00E6291D">
        <w:rPr>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19" w:history="1">
        <w:r w:rsidRPr="00E6291D">
          <w:rPr>
            <w:rStyle w:val="a9"/>
            <w:sz w:val="28"/>
            <w:szCs w:val="28"/>
          </w:rPr>
          <w:t>частями 2-4</w:t>
        </w:r>
      </w:hyperlink>
      <w:r w:rsidRPr="00E6291D">
        <w:rPr>
          <w:sz w:val="28"/>
          <w:szCs w:val="28"/>
        </w:rPr>
        <w:t xml:space="preserve">, 159.4 ("Мошенничество в сфере предпринимательской деятельности") </w:t>
      </w:r>
      <w:hyperlink r:id="rId120" w:history="1">
        <w:r w:rsidRPr="00E6291D">
          <w:rPr>
            <w:rStyle w:val="a9"/>
            <w:sz w:val="28"/>
            <w:szCs w:val="28"/>
          </w:rPr>
          <w:t>частями 2</w:t>
        </w:r>
      </w:hyperlink>
      <w:r w:rsidRPr="00E6291D">
        <w:rPr>
          <w:sz w:val="28"/>
          <w:szCs w:val="28"/>
        </w:rPr>
        <w:t xml:space="preserve"> и </w:t>
      </w:r>
      <w:hyperlink r:id="rId121" w:history="1">
        <w:r w:rsidRPr="00E6291D">
          <w:rPr>
            <w:rStyle w:val="a9"/>
            <w:sz w:val="28"/>
            <w:szCs w:val="28"/>
          </w:rPr>
          <w:t>3</w:t>
        </w:r>
      </w:hyperlink>
      <w:r w:rsidRPr="00E6291D">
        <w:rPr>
          <w:sz w:val="28"/>
          <w:szCs w:val="28"/>
        </w:rPr>
        <w:t xml:space="preserve">, </w:t>
      </w:r>
      <w:hyperlink r:id="rId122" w:history="1">
        <w:r w:rsidRPr="00E6291D">
          <w:rPr>
            <w:rStyle w:val="a9"/>
            <w:sz w:val="28"/>
            <w:szCs w:val="28"/>
          </w:rPr>
          <w:t>201</w:t>
        </w:r>
      </w:hyperlink>
      <w:r w:rsidRPr="00E6291D">
        <w:rPr>
          <w:sz w:val="28"/>
          <w:szCs w:val="28"/>
        </w:rPr>
        <w:t> ("Злоупотребление полномочиями"), может производиться также следователями органа, выявившего эти преступления.</w:t>
      </w:r>
    </w:p>
    <w:p w:rsidR="00BE3741" w:rsidRPr="00E6291D" w:rsidRDefault="00BE3741" w:rsidP="00BE3741">
      <w:pPr>
        <w:pStyle w:val="aa"/>
        <w:spacing w:before="0"/>
        <w:ind w:firstLine="567"/>
        <w:rPr>
          <w:rFonts w:ascii="Times New Roman" w:hAnsi="Times New Roman" w:cs="Times New Roman"/>
          <w:color w:val="auto"/>
          <w:sz w:val="28"/>
          <w:szCs w:val="28"/>
        </w:rPr>
      </w:pPr>
      <w:r w:rsidRPr="00E6291D">
        <w:rPr>
          <w:rFonts w:ascii="Times New Roman" w:hAnsi="Times New Roman" w:cs="Times New Roman"/>
          <w:color w:val="auto"/>
          <w:sz w:val="28"/>
          <w:szCs w:val="28"/>
        </w:rPr>
        <w:lastRenderedPageBreak/>
        <w:t>ГАРАНТ:</w:t>
      </w:r>
    </w:p>
    <w:p w:rsidR="00BE3741" w:rsidRPr="00E6291D" w:rsidRDefault="00BE3741" w:rsidP="00BE3741">
      <w:pPr>
        <w:pStyle w:val="aa"/>
        <w:spacing w:before="0"/>
        <w:ind w:firstLine="567"/>
        <w:rPr>
          <w:rFonts w:ascii="Times New Roman" w:hAnsi="Times New Roman" w:cs="Times New Roman"/>
          <w:color w:val="auto"/>
          <w:sz w:val="28"/>
          <w:szCs w:val="28"/>
        </w:rPr>
      </w:pPr>
      <w:r w:rsidRPr="00E6291D">
        <w:rPr>
          <w:rFonts w:ascii="Times New Roman" w:hAnsi="Times New Roman" w:cs="Times New Roman"/>
          <w:color w:val="auto"/>
          <w:sz w:val="28"/>
          <w:szCs w:val="28"/>
        </w:rPr>
        <w:t>По-видимому, в тексте предыдущего абзаца допущена опечатка. Вместо слов "частью 5 статьи 151 УК РФ" следует читать "</w:t>
      </w:r>
      <w:hyperlink r:id="rId123" w:history="1">
        <w:r w:rsidRPr="00E6291D">
          <w:rPr>
            <w:rStyle w:val="a9"/>
            <w:color w:val="auto"/>
            <w:sz w:val="28"/>
            <w:szCs w:val="28"/>
          </w:rPr>
          <w:t>частью 5 статьи 151</w:t>
        </w:r>
      </w:hyperlink>
      <w:r w:rsidRPr="00E6291D">
        <w:rPr>
          <w:rFonts w:ascii="Times New Roman" w:hAnsi="Times New Roman" w:cs="Times New Roman"/>
          <w:color w:val="auto"/>
          <w:sz w:val="28"/>
          <w:szCs w:val="28"/>
        </w:rPr>
        <w:t xml:space="preserve"> УПК РФ"</w:t>
      </w:r>
    </w:p>
    <w:p w:rsidR="009A5FAE" w:rsidRDefault="009A5FAE" w:rsidP="00BE3741">
      <w:pPr>
        <w:pStyle w:val="1"/>
        <w:spacing w:before="0" w:after="0"/>
        <w:ind w:firstLine="567"/>
        <w:jc w:val="both"/>
        <w:rPr>
          <w:rFonts w:ascii="Times New Roman" w:hAnsi="Times New Roman" w:cs="Times New Roman"/>
          <w:color w:val="auto"/>
          <w:sz w:val="28"/>
          <w:szCs w:val="28"/>
        </w:rPr>
      </w:pPr>
      <w:bookmarkStart w:id="2" w:name="sub_1003"/>
    </w:p>
    <w:p w:rsidR="00BE3741" w:rsidRPr="00E6291D" w:rsidRDefault="00BE3741" w:rsidP="00BE3741">
      <w:pPr>
        <w:pStyle w:val="1"/>
        <w:spacing w:before="0" w:after="0"/>
        <w:ind w:firstLine="567"/>
        <w:jc w:val="both"/>
        <w:rPr>
          <w:rFonts w:ascii="Times New Roman" w:hAnsi="Times New Roman" w:cs="Times New Roman"/>
          <w:color w:val="auto"/>
          <w:sz w:val="28"/>
          <w:szCs w:val="28"/>
        </w:rPr>
      </w:pPr>
      <w:r w:rsidRPr="00E6291D">
        <w:rPr>
          <w:rFonts w:ascii="Times New Roman" w:hAnsi="Times New Roman" w:cs="Times New Roman"/>
          <w:color w:val="auto"/>
          <w:sz w:val="28"/>
          <w:szCs w:val="28"/>
        </w:rPr>
        <w:t>Кодекс Российской Федерации об административных правонарушениях</w:t>
      </w:r>
    </w:p>
    <w:bookmarkEnd w:id="2"/>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124" w:history="1">
        <w:r w:rsidR="00BE3741" w:rsidRPr="00E6291D">
          <w:rPr>
            <w:rStyle w:val="a9"/>
            <w:sz w:val="28"/>
            <w:szCs w:val="28"/>
          </w:rPr>
          <w:t>Статья 19.28</w:t>
        </w:r>
      </w:hyperlink>
      <w:r w:rsidR="00BE3741" w:rsidRPr="00E6291D">
        <w:rPr>
          <w:rFonts w:ascii="Times New Roman" w:hAnsi="Times New Roman" w:cs="Times New Roman"/>
          <w:sz w:val="28"/>
          <w:szCs w:val="28"/>
        </w:rPr>
        <w:t>. Незаконное вознаграждение от имени юридического лица</w:t>
      </w:r>
    </w:p>
    <w:p w:rsidR="00BE3741" w:rsidRPr="00E6291D" w:rsidRDefault="00BE3741" w:rsidP="00BE3741">
      <w:pPr>
        <w:ind w:firstLine="567"/>
        <w:jc w:val="both"/>
        <w:rPr>
          <w:sz w:val="28"/>
          <w:szCs w:val="28"/>
        </w:rPr>
      </w:pPr>
      <w:r w:rsidRPr="00E6291D">
        <w:rPr>
          <w:sz w:val="28"/>
          <w:szCs w:val="28"/>
        </w:rPr>
        <w:t xml:space="preserve">1. </w:t>
      </w:r>
      <w:proofErr w:type="gramStart"/>
      <w:r w:rsidRPr="00E6291D">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E6291D">
        <w:rPr>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E3741" w:rsidRPr="00E6291D" w:rsidRDefault="00BE3741" w:rsidP="00BE3741">
      <w:pPr>
        <w:ind w:firstLine="567"/>
        <w:jc w:val="both"/>
        <w:rPr>
          <w:sz w:val="28"/>
          <w:szCs w:val="28"/>
        </w:rPr>
      </w:pPr>
      <w:proofErr w:type="gramStart"/>
      <w:r w:rsidRPr="00E6291D">
        <w:rPr>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E3741" w:rsidRPr="00E6291D" w:rsidRDefault="00BE3741" w:rsidP="00BE3741">
      <w:pPr>
        <w:ind w:firstLine="567"/>
        <w:jc w:val="both"/>
        <w:rPr>
          <w:sz w:val="28"/>
          <w:szCs w:val="28"/>
        </w:rPr>
      </w:pPr>
      <w:r w:rsidRPr="00E6291D">
        <w:rPr>
          <w:sz w:val="28"/>
          <w:szCs w:val="28"/>
        </w:rPr>
        <w:t xml:space="preserve">2. Действия, предусмотренные </w:t>
      </w:r>
      <w:hyperlink r:id="rId125" w:history="1">
        <w:r w:rsidRPr="00E6291D">
          <w:rPr>
            <w:rStyle w:val="a9"/>
            <w:sz w:val="28"/>
            <w:szCs w:val="28"/>
          </w:rPr>
          <w:t>частью 1</w:t>
        </w:r>
      </w:hyperlink>
      <w:r w:rsidRPr="00E6291D">
        <w:rPr>
          <w:sz w:val="28"/>
          <w:szCs w:val="28"/>
        </w:rPr>
        <w:t xml:space="preserve"> настоящей статьи, совершенные в крупном размере, -</w:t>
      </w:r>
    </w:p>
    <w:p w:rsidR="00BE3741" w:rsidRPr="00E6291D" w:rsidRDefault="00BE3741" w:rsidP="00BE3741">
      <w:pPr>
        <w:ind w:firstLine="567"/>
        <w:jc w:val="both"/>
        <w:rPr>
          <w:sz w:val="28"/>
          <w:szCs w:val="28"/>
        </w:rPr>
      </w:pPr>
      <w:proofErr w:type="gramStart"/>
      <w:r w:rsidRPr="00E6291D">
        <w:rPr>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E3741" w:rsidRPr="00E6291D" w:rsidRDefault="00BE3741" w:rsidP="00BE3741">
      <w:pPr>
        <w:ind w:firstLine="567"/>
        <w:jc w:val="both"/>
        <w:rPr>
          <w:sz w:val="28"/>
          <w:szCs w:val="28"/>
        </w:rPr>
      </w:pPr>
      <w:r w:rsidRPr="00E6291D">
        <w:rPr>
          <w:sz w:val="28"/>
          <w:szCs w:val="28"/>
        </w:rPr>
        <w:t xml:space="preserve">3. Действия, предусмотренные </w:t>
      </w:r>
      <w:hyperlink r:id="rId126" w:history="1">
        <w:r w:rsidRPr="00E6291D">
          <w:rPr>
            <w:rStyle w:val="a9"/>
            <w:sz w:val="28"/>
            <w:szCs w:val="28"/>
          </w:rPr>
          <w:t>частью 1</w:t>
        </w:r>
      </w:hyperlink>
      <w:r w:rsidRPr="00E6291D">
        <w:rPr>
          <w:sz w:val="28"/>
          <w:szCs w:val="28"/>
        </w:rPr>
        <w:t xml:space="preserve"> настоящей статьи, совершенные в особо крупном размере, -</w:t>
      </w:r>
    </w:p>
    <w:p w:rsidR="00BE3741" w:rsidRPr="00E6291D" w:rsidRDefault="00BE3741" w:rsidP="00BE3741">
      <w:pPr>
        <w:ind w:firstLine="567"/>
        <w:jc w:val="both"/>
        <w:rPr>
          <w:sz w:val="28"/>
          <w:szCs w:val="28"/>
        </w:rPr>
      </w:pPr>
      <w:proofErr w:type="gramStart"/>
      <w:r w:rsidRPr="00E6291D">
        <w:rPr>
          <w:sz w:val="28"/>
          <w:szCs w:val="28"/>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w:t>
      </w:r>
      <w:r w:rsidRPr="00E6291D">
        <w:rPr>
          <w:sz w:val="28"/>
          <w:szCs w:val="28"/>
        </w:rPr>
        <w:lastRenderedPageBreak/>
        <w:t>рублей с конфискацией денег, ценных бумаг, иного имущества или стоимости услуг имущественного характера, иных имущественных прав.</w:t>
      </w:r>
      <w:proofErr w:type="gramEnd"/>
    </w:p>
    <w:p w:rsidR="00BE3741" w:rsidRPr="00E6291D" w:rsidRDefault="00BE3741" w:rsidP="00BE3741">
      <w:pPr>
        <w:ind w:firstLine="567"/>
        <w:jc w:val="both"/>
        <w:rPr>
          <w:sz w:val="28"/>
          <w:szCs w:val="28"/>
        </w:rPr>
      </w:pPr>
      <w:r w:rsidRPr="00E6291D">
        <w:rPr>
          <w:rStyle w:val="ab"/>
          <w:bCs/>
          <w:color w:val="auto"/>
          <w:sz w:val="28"/>
          <w:szCs w:val="28"/>
        </w:rPr>
        <w:t>Примечания:</w:t>
      </w:r>
    </w:p>
    <w:p w:rsidR="00BE3741" w:rsidRPr="00E6291D" w:rsidRDefault="00BE3741" w:rsidP="00BE3741">
      <w:pPr>
        <w:ind w:firstLine="567"/>
        <w:jc w:val="both"/>
        <w:rPr>
          <w:sz w:val="28"/>
          <w:szCs w:val="28"/>
        </w:rPr>
      </w:pPr>
      <w:r w:rsidRPr="00E6291D">
        <w:rPr>
          <w:sz w:val="28"/>
          <w:szCs w:val="28"/>
        </w:rPr>
        <w:t xml:space="preserve">1. В настоящей статье под должностным лицом понимаются лица, указанные в </w:t>
      </w:r>
      <w:hyperlink r:id="rId127" w:history="1">
        <w:r w:rsidRPr="00E6291D">
          <w:rPr>
            <w:rStyle w:val="a9"/>
            <w:sz w:val="28"/>
            <w:szCs w:val="28"/>
          </w:rPr>
          <w:t>примечаниях 1 - 3</w:t>
        </w:r>
      </w:hyperlink>
      <w:r w:rsidRPr="00E6291D">
        <w:rPr>
          <w:sz w:val="28"/>
          <w:szCs w:val="28"/>
        </w:rPr>
        <w:t xml:space="preserve"> к статье 285 Уголовного кодекса Российской Федерации:</w:t>
      </w:r>
    </w:p>
    <w:p w:rsidR="00BE3741" w:rsidRPr="00E6291D" w:rsidRDefault="00BE3741" w:rsidP="00BE3741">
      <w:pPr>
        <w:ind w:firstLine="567"/>
        <w:jc w:val="both"/>
        <w:rPr>
          <w:sz w:val="28"/>
          <w:szCs w:val="28"/>
        </w:rPr>
      </w:pPr>
      <w:r w:rsidRPr="00E6291D">
        <w:rPr>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E3741" w:rsidRPr="00E6291D" w:rsidRDefault="00BE3741" w:rsidP="00BE3741">
      <w:pPr>
        <w:ind w:firstLine="567"/>
        <w:jc w:val="both"/>
        <w:rPr>
          <w:sz w:val="28"/>
          <w:szCs w:val="28"/>
        </w:rPr>
      </w:pPr>
      <w:r w:rsidRPr="00E6291D">
        <w:rPr>
          <w:sz w:val="28"/>
          <w:szCs w:val="28"/>
        </w:rPr>
        <w:t xml:space="preserve">- лица, занимающие должности, устанавливаемые </w:t>
      </w:r>
      <w:hyperlink r:id="rId128" w:history="1">
        <w:r w:rsidRPr="00E6291D">
          <w:rPr>
            <w:rStyle w:val="a9"/>
            <w:sz w:val="28"/>
            <w:szCs w:val="28"/>
          </w:rPr>
          <w:t>Конституцией</w:t>
        </w:r>
      </w:hyperlink>
      <w:r w:rsidRPr="00E6291D">
        <w:rPr>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E3741" w:rsidRPr="00E6291D" w:rsidRDefault="00BE3741" w:rsidP="00BE3741">
      <w:pPr>
        <w:ind w:firstLine="567"/>
        <w:jc w:val="both"/>
        <w:rPr>
          <w:sz w:val="28"/>
          <w:szCs w:val="28"/>
        </w:rPr>
      </w:pPr>
      <w:r w:rsidRPr="00E6291D">
        <w:rPr>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E3741" w:rsidRPr="00E6291D" w:rsidRDefault="00BE3741" w:rsidP="00BE3741">
      <w:pPr>
        <w:ind w:firstLine="567"/>
        <w:jc w:val="both"/>
        <w:rPr>
          <w:sz w:val="28"/>
          <w:szCs w:val="28"/>
        </w:rPr>
      </w:pPr>
      <w:r w:rsidRPr="00E6291D">
        <w:rPr>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29" w:history="1">
        <w:r w:rsidRPr="00E6291D">
          <w:rPr>
            <w:rStyle w:val="a9"/>
            <w:sz w:val="28"/>
            <w:szCs w:val="28"/>
          </w:rPr>
          <w:t>примечании 1</w:t>
        </w:r>
      </w:hyperlink>
      <w:r w:rsidRPr="00E6291D">
        <w:rPr>
          <w:sz w:val="28"/>
          <w:szCs w:val="28"/>
        </w:rPr>
        <w:t xml:space="preserve"> к статье 201 Уголовного кодекса Российской Федерации.</w:t>
      </w:r>
    </w:p>
    <w:p w:rsidR="00BE3741" w:rsidRPr="00E6291D" w:rsidRDefault="00BE3741" w:rsidP="00BE3741">
      <w:pPr>
        <w:ind w:firstLine="567"/>
        <w:jc w:val="both"/>
        <w:rPr>
          <w:sz w:val="28"/>
          <w:szCs w:val="28"/>
        </w:rPr>
      </w:pPr>
      <w:r w:rsidRPr="00E6291D">
        <w:rPr>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E3741" w:rsidRPr="00E6291D" w:rsidRDefault="00BE3741" w:rsidP="00BE3741">
      <w:pPr>
        <w:ind w:firstLine="567"/>
        <w:jc w:val="both"/>
        <w:rPr>
          <w:sz w:val="28"/>
          <w:szCs w:val="28"/>
        </w:rPr>
      </w:pPr>
      <w:r w:rsidRPr="00E6291D">
        <w:rPr>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E6291D">
        <w:rPr>
          <w:sz w:val="28"/>
          <w:szCs w:val="28"/>
        </w:rPr>
        <w:t>действовать</w:t>
      </w:r>
      <w:proofErr w:type="gramEnd"/>
      <w:r w:rsidRPr="00E6291D">
        <w:rPr>
          <w:sz w:val="28"/>
          <w:szCs w:val="28"/>
        </w:rPr>
        <w:t xml:space="preserve"> от ее имени.</w:t>
      </w:r>
    </w:p>
    <w:p w:rsidR="00BE3741" w:rsidRPr="00E6291D" w:rsidRDefault="00BE3741" w:rsidP="00BE3741">
      <w:pPr>
        <w:ind w:firstLine="567"/>
        <w:jc w:val="both"/>
        <w:rPr>
          <w:sz w:val="28"/>
          <w:szCs w:val="28"/>
        </w:rPr>
      </w:pPr>
      <w:r w:rsidRPr="00E6291D">
        <w:rPr>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E3741" w:rsidRPr="00E6291D" w:rsidRDefault="00BE3741" w:rsidP="00BE3741">
      <w:pPr>
        <w:ind w:firstLine="567"/>
        <w:jc w:val="both"/>
        <w:rPr>
          <w:sz w:val="28"/>
          <w:szCs w:val="28"/>
        </w:rPr>
      </w:pPr>
      <w:proofErr w:type="gramStart"/>
      <w:r w:rsidRPr="00E6291D">
        <w:rPr>
          <w:sz w:val="28"/>
          <w:szCs w:val="28"/>
        </w:rPr>
        <w:t xml:space="preserve">В </w:t>
      </w:r>
      <w:hyperlink r:id="rId130" w:history="1">
        <w:r w:rsidRPr="00E6291D">
          <w:rPr>
            <w:rStyle w:val="a9"/>
            <w:sz w:val="28"/>
            <w:szCs w:val="28"/>
          </w:rPr>
          <w:t>Обзоре</w:t>
        </w:r>
      </w:hyperlink>
      <w:r w:rsidRPr="00E6291D">
        <w:rPr>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w:t>
      </w:r>
      <w:r w:rsidRPr="00E6291D">
        <w:rPr>
          <w:sz w:val="28"/>
          <w:szCs w:val="28"/>
        </w:rPr>
        <w:lastRenderedPageBreak/>
        <w:t xml:space="preserve">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1" w:history="1">
        <w:r w:rsidRPr="00E6291D">
          <w:rPr>
            <w:rStyle w:val="a9"/>
            <w:sz w:val="28"/>
            <w:szCs w:val="28"/>
          </w:rPr>
          <w:t>статьей 19.28</w:t>
        </w:r>
      </w:hyperlink>
      <w:r w:rsidRPr="00E6291D">
        <w:rPr>
          <w:sz w:val="28"/>
          <w:szCs w:val="28"/>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sidRPr="00E6291D">
        <w:rPr>
          <w:sz w:val="28"/>
          <w:szCs w:val="28"/>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BE3741" w:rsidRPr="00E6291D" w:rsidRDefault="00BE3741" w:rsidP="00BE3741">
      <w:pPr>
        <w:ind w:firstLine="567"/>
        <w:jc w:val="both"/>
        <w:rPr>
          <w:sz w:val="28"/>
          <w:szCs w:val="28"/>
        </w:rPr>
      </w:pPr>
      <w:proofErr w:type="gramStart"/>
      <w:r w:rsidRPr="00E6291D">
        <w:rPr>
          <w:sz w:val="28"/>
          <w:szCs w:val="28"/>
        </w:rPr>
        <w:t xml:space="preserve">По итогам анализа положений </w:t>
      </w:r>
      <w:hyperlink r:id="rId132" w:history="1">
        <w:r w:rsidRPr="00E6291D">
          <w:rPr>
            <w:rStyle w:val="a9"/>
            <w:sz w:val="28"/>
            <w:szCs w:val="28"/>
          </w:rPr>
          <w:t>статьи 19.28</w:t>
        </w:r>
      </w:hyperlink>
      <w:r w:rsidRPr="00E6291D">
        <w:rPr>
          <w:sz w:val="28"/>
          <w:szCs w:val="28"/>
        </w:rPr>
        <w:t xml:space="preserve"> КоАП РФ и </w:t>
      </w:r>
      <w:hyperlink r:id="rId133" w:history="1">
        <w:r w:rsidRPr="00E6291D">
          <w:rPr>
            <w:rStyle w:val="a9"/>
            <w:sz w:val="28"/>
            <w:szCs w:val="28"/>
          </w:rPr>
          <w:t>статьи 14</w:t>
        </w:r>
      </w:hyperlink>
      <w:r w:rsidRPr="00E6291D">
        <w:rPr>
          <w:sz w:val="28"/>
          <w:szCs w:val="28"/>
        </w:rPr>
        <w:t xml:space="preserve"> Федерального закона от N 273-ФЗ Верховный Суд Российской Федерации в названном </w:t>
      </w:r>
      <w:hyperlink r:id="rId134" w:history="1">
        <w:r w:rsidRPr="00E6291D">
          <w:rPr>
            <w:rStyle w:val="a9"/>
            <w:sz w:val="28"/>
            <w:szCs w:val="28"/>
          </w:rPr>
          <w:t>Обзоре</w:t>
        </w:r>
      </w:hyperlink>
      <w:r w:rsidRPr="00E6291D">
        <w:rPr>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5" w:history="1">
        <w:r w:rsidRPr="00E6291D">
          <w:rPr>
            <w:rStyle w:val="a9"/>
            <w:sz w:val="28"/>
            <w:szCs w:val="28"/>
          </w:rPr>
          <w:t>статья 291</w:t>
        </w:r>
      </w:hyperlink>
      <w:r w:rsidRPr="00E6291D">
        <w:rPr>
          <w:sz w:val="28"/>
          <w:szCs w:val="28"/>
        </w:rPr>
        <w:t xml:space="preserve"> УК РФ - дача взятки) и дела об административном правонарушении в отношении юридического лица по статье 19.28</w:t>
      </w:r>
      <w:proofErr w:type="gramEnd"/>
      <w:r w:rsidRPr="00E6291D">
        <w:rPr>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136" w:history="1">
        <w:r w:rsidR="00BE3741" w:rsidRPr="00E6291D">
          <w:rPr>
            <w:rStyle w:val="a9"/>
            <w:sz w:val="28"/>
            <w:szCs w:val="28"/>
          </w:rPr>
          <w:t>Статья 19.29</w:t>
        </w:r>
      </w:hyperlink>
      <w:r w:rsidR="00BE3741" w:rsidRPr="00E6291D">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E3741" w:rsidRPr="00E6291D" w:rsidRDefault="00BE3741" w:rsidP="00BE3741">
      <w:pPr>
        <w:ind w:firstLine="567"/>
        <w:jc w:val="both"/>
        <w:rPr>
          <w:sz w:val="28"/>
          <w:szCs w:val="28"/>
        </w:rPr>
      </w:pPr>
      <w:proofErr w:type="gramStart"/>
      <w:r w:rsidRPr="00E6291D">
        <w:rPr>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37" w:history="1">
        <w:r w:rsidRPr="00E6291D">
          <w:rPr>
            <w:rStyle w:val="a9"/>
            <w:sz w:val="28"/>
            <w:szCs w:val="28"/>
          </w:rPr>
          <w:t>нормативными правовыми актами</w:t>
        </w:r>
      </w:hyperlink>
      <w:r w:rsidRPr="00E6291D">
        <w:rPr>
          <w:sz w:val="28"/>
          <w:szCs w:val="28"/>
        </w:rP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138" w:history="1">
        <w:r w:rsidRPr="00E6291D">
          <w:rPr>
            <w:rStyle w:val="a9"/>
            <w:sz w:val="28"/>
            <w:szCs w:val="28"/>
          </w:rPr>
          <w:t>Федеральным законом</w:t>
        </w:r>
      </w:hyperlink>
      <w:r w:rsidRPr="00E6291D">
        <w:rPr>
          <w:sz w:val="28"/>
          <w:szCs w:val="28"/>
        </w:rPr>
        <w:t xml:space="preserve"> от 25 декабря 2008 года N 273-ФЗ "О</w:t>
      </w:r>
      <w:proofErr w:type="gramEnd"/>
      <w:r w:rsidRPr="00E6291D">
        <w:rPr>
          <w:sz w:val="28"/>
          <w:szCs w:val="28"/>
        </w:rPr>
        <w:t xml:space="preserve"> </w:t>
      </w:r>
      <w:proofErr w:type="gramStart"/>
      <w:r w:rsidRPr="00E6291D">
        <w:rPr>
          <w:sz w:val="28"/>
          <w:szCs w:val="28"/>
        </w:rPr>
        <w:t>противодействии</w:t>
      </w:r>
      <w:proofErr w:type="gramEnd"/>
      <w:r w:rsidRPr="00E6291D">
        <w:rPr>
          <w:sz w:val="28"/>
          <w:szCs w:val="28"/>
        </w:rPr>
        <w:t xml:space="preserve"> коррупции", -</w:t>
      </w:r>
    </w:p>
    <w:p w:rsidR="00BE3741" w:rsidRPr="00E6291D" w:rsidRDefault="00BE3741" w:rsidP="00BE3741">
      <w:pPr>
        <w:ind w:firstLine="567"/>
        <w:jc w:val="both"/>
        <w:rPr>
          <w:sz w:val="28"/>
          <w:szCs w:val="28"/>
        </w:rPr>
      </w:pPr>
      <w:r w:rsidRPr="00E6291D">
        <w:rPr>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BE3741" w:rsidRPr="00E6291D" w:rsidRDefault="00BE3741" w:rsidP="00BE3741">
      <w:pPr>
        <w:ind w:firstLine="567"/>
        <w:jc w:val="both"/>
        <w:rPr>
          <w:sz w:val="28"/>
          <w:szCs w:val="28"/>
        </w:rPr>
      </w:pPr>
      <w:r w:rsidRPr="00E6291D">
        <w:rPr>
          <w:sz w:val="28"/>
          <w:szCs w:val="28"/>
        </w:rPr>
        <w:t xml:space="preserve">В </w:t>
      </w:r>
      <w:hyperlink r:id="rId139" w:history="1">
        <w:r w:rsidRPr="00E6291D">
          <w:rPr>
            <w:rStyle w:val="a9"/>
            <w:sz w:val="28"/>
            <w:szCs w:val="28"/>
          </w:rPr>
          <w:t xml:space="preserve">Обзоре </w:t>
        </w:r>
      </w:hyperlink>
      <w:hyperlink w:anchor="sub_1333" w:history="1">
        <w:r w:rsidRPr="00E6291D">
          <w:rPr>
            <w:rStyle w:val="a9"/>
            <w:sz w:val="28"/>
            <w:szCs w:val="28"/>
          </w:rPr>
          <w:t>***</w:t>
        </w:r>
      </w:hyperlink>
      <w:r w:rsidRPr="00E6291D">
        <w:rPr>
          <w:sz w:val="28"/>
          <w:szCs w:val="28"/>
        </w:rPr>
        <w:t xml:space="preserve"> рассмотрен вопрос образует ли объективную сторону состава административного правонарушения, предусмотренного </w:t>
      </w:r>
      <w:hyperlink r:id="rId140" w:history="1">
        <w:r w:rsidRPr="00E6291D">
          <w:rPr>
            <w:rStyle w:val="a9"/>
            <w:sz w:val="28"/>
            <w:szCs w:val="28"/>
          </w:rPr>
          <w:t>статьей 19.29</w:t>
        </w:r>
      </w:hyperlink>
      <w:r w:rsidRPr="00E6291D">
        <w:rPr>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BE3741" w:rsidRPr="00E6291D" w:rsidRDefault="00BE3741" w:rsidP="00BE3741">
      <w:pPr>
        <w:ind w:firstLine="567"/>
        <w:jc w:val="both"/>
        <w:rPr>
          <w:sz w:val="28"/>
          <w:szCs w:val="28"/>
        </w:rPr>
      </w:pPr>
      <w:proofErr w:type="gramStart"/>
      <w:r w:rsidRPr="00E6291D">
        <w:rPr>
          <w:sz w:val="28"/>
          <w:szCs w:val="28"/>
        </w:rPr>
        <w:t xml:space="preserve">Так, в частности, в </w:t>
      </w:r>
      <w:hyperlink r:id="rId141" w:history="1">
        <w:r w:rsidRPr="00E6291D">
          <w:rPr>
            <w:rStyle w:val="a9"/>
            <w:sz w:val="28"/>
            <w:szCs w:val="28"/>
          </w:rPr>
          <w:t>Обзоре</w:t>
        </w:r>
      </w:hyperlink>
      <w:r w:rsidRPr="00E6291D">
        <w:rPr>
          <w:sz w:val="28"/>
          <w:szCs w:val="28"/>
        </w:rPr>
        <w:t xml:space="preserve"> отмечено, что названные требования антикоррупционного законодательства, исходя из положений </w:t>
      </w:r>
      <w:hyperlink r:id="rId142" w:history="1">
        <w:r w:rsidRPr="00E6291D">
          <w:rPr>
            <w:rStyle w:val="a9"/>
            <w:sz w:val="28"/>
            <w:szCs w:val="28"/>
          </w:rPr>
          <w:t>пункта 1</w:t>
        </w:r>
      </w:hyperlink>
      <w:r w:rsidRPr="00E6291D">
        <w:rPr>
          <w:sz w:val="28"/>
          <w:szCs w:val="28"/>
        </w:rPr>
        <w:t xml:space="preserve"> Указа </w:t>
      </w:r>
      <w:r w:rsidRPr="00E6291D">
        <w:rPr>
          <w:sz w:val="28"/>
          <w:szCs w:val="28"/>
        </w:rPr>
        <w:lastRenderedPageBreak/>
        <w:t xml:space="preserve">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3" w:history="1">
        <w:r w:rsidRPr="00E6291D">
          <w:rPr>
            <w:rStyle w:val="a9"/>
            <w:sz w:val="28"/>
            <w:szCs w:val="28"/>
          </w:rPr>
          <w:t>раздел I</w:t>
        </w:r>
      </w:hyperlink>
      <w:r w:rsidRPr="00E6291D">
        <w:rPr>
          <w:sz w:val="28"/>
          <w:szCs w:val="28"/>
        </w:rPr>
        <w:t xml:space="preserve"> или </w:t>
      </w:r>
      <w:hyperlink r:id="rId144" w:history="1">
        <w:r w:rsidRPr="00E6291D">
          <w:rPr>
            <w:rStyle w:val="a9"/>
            <w:sz w:val="28"/>
            <w:szCs w:val="28"/>
          </w:rPr>
          <w:t xml:space="preserve">раздел II </w:t>
        </w:r>
      </w:hyperlink>
      <w:r w:rsidRPr="00E6291D">
        <w:rPr>
          <w:sz w:val="28"/>
          <w:szCs w:val="28"/>
        </w:rPr>
        <w:t>Перечня должностей федеральной государственной службы, при назначении на</w:t>
      </w:r>
      <w:proofErr w:type="gramEnd"/>
      <w:r w:rsidRPr="00E6291D">
        <w:rPr>
          <w:sz w:val="28"/>
          <w:szCs w:val="28"/>
        </w:rPr>
        <w:t xml:space="preserve"> </w:t>
      </w:r>
      <w:proofErr w:type="gramStart"/>
      <w:r w:rsidRPr="00E6291D">
        <w:rPr>
          <w:sz w:val="28"/>
          <w:szCs w:val="28"/>
        </w:rPr>
        <w:t xml:space="preserve">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45" w:history="1">
        <w:r w:rsidRPr="00E6291D">
          <w:rPr>
            <w:rStyle w:val="a9"/>
            <w:sz w:val="28"/>
            <w:szCs w:val="28"/>
          </w:rPr>
          <w:t>Указом</w:t>
        </w:r>
      </w:hyperlink>
      <w:r w:rsidRPr="00E6291D">
        <w:rPr>
          <w:sz w:val="28"/>
          <w:szCs w:val="28"/>
        </w:rP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E6291D">
        <w:rPr>
          <w:sz w:val="28"/>
          <w:szCs w:val="28"/>
        </w:rPr>
        <w:t xml:space="preserve"> </w:t>
      </w:r>
      <w:proofErr w:type="gramStart"/>
      <w:r w:rsidRPr="00E6291D">
        <w:rPr>
          <w:sz w:val="28"/>
          <w:szCs w:val="28"/>
        </w:rPr>
        <w:t>соответствии</w:t>
      </w:r>
      <w:proofErr w:type="gramEnd"/>
      <w:r w:rsidRPr="00E6291D">
        <w:rPr>
          <w:sz w:val="28"/>
          <w:szCs w:val="28"/>
        </w:rPr>
        <w:t xml:space="preserve"> с </w:t>
      </w:r>
      <w:hyperlink r:id="rId146" w:history="1">
        <w:r w:rsidRPr="00E6291D">
          <w:rPr>
            <w:rStyle w:val="a9"/>
            <w:sz w:val="28"/>
            <w:szCs w:val="28"/>
          </w:rPr>
          <w:t>разделом III</w:t>
        </w:r>
      </w:hyperlink>
      <w:r w:rsidRPr="00E6291D">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7" w:history="1">
        <w:r w:rsidRPr="00E6291D">
          <w:rPr>
            <w:rStyle w:val="a9"/>
            <w:sz w:val="28"/>
            <w:szCs w:val="28"/>
          </w:rPr>
          <w:t>статьей 12</w:t>
        </w:r>
      </w:hyperlink>
      <w:r w:rsidRPr="00E6291D">
        <w:rPr>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8" w:history="1">
        <w:r w:rsidRPr="00E6291D">
          <w:rPr>
            <w:rStyle w:val="a9"/>
            <w:sz w:val="28"/>
            <w:szCs w:val="28"/>
          </w:rPr>
          <w:t>пункт 4</w:t>
        </w:r>
      </w:hyperlink>
      <w:r w:rsidRPr="00E6291D">
        <w:rPr>
          <w:sz w:val="28"/>
          <w:szCs w:val="28"/>
        </w:rPr>
        <w:t xml:space="preserve"> Указа Президента Российской Федерации от 21 июля 2010 г. N 925).</w:t>
      </w:r>
    </w:p>
    <w:p w:rsidR="00BE3741" w:rsidRPr="00E6291D" w:rsidRDefault="00BE3741" w:rsidP="00BE3741">
      <w:pPr>
        <w:ind w:firstLine="567"/>
        <w:jc w:val="both"/>
        <w:rPr>
          <w:sz w:val="28"/>
          <w:szCs w:val="28"/>
        </w:rPr>
      </w:pPr>
      <w:proofErr w:type="gramStart"/>
      <w:r w:rsidRPr="00E6291D">
        <w:rPr>
          <w:sz w:val="28"/>
          <w:szCs w:val="28"/>
        </w:rPr>
        <w:t xml:space="preserve">В свою очередь, на работодателе согласно </w:t>
      </w:r>
      <w:hyperlink r:id="rId149" w:history="1">
        <w:r w:rsidRPr="00E6291D">
          <w:rPr>
            <w:rStyle w:val="a9"/>
            <w:sz w:val="28"/>
            <w:szCs w:val="28"/>
          </w:rPr>
          <w:t>части 4 статьи 12</w:t>
        </w:r>
      </w:hyperlink>
      <w:r w:rsidRPr="00E6291D">
        <w:rPr>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150" w:history="1">
        <w:r w:rsidRPr="00E6291D">
          <w:rPr>
            <w:rStyle w:val="a9"/>
            <w:sz w:val="28"/>
            <w:szCs w:val="28"/>
          </w:rPr>
          <w:t>порядке</w:t>
        </w:r>
      </w:hyperlink>
      <w:r w:rsidRPr="00E6291D">
        <w:rPr>
          <w:sz w:val="28"/>
          <w:szCs w:val="28"/>
        </w:rPr>
        <w:t>, устанавливаемом нормативными правовыми</w:t>
      </w:r>
      <w:proofErr w:type="gramEnd"/>
      <w:r w:rsidRPr="00E6291D">
        <w:rPr>
          <w:sz w:val="28"/>
          <w:szCs w:val="28"/>
        </w:rPr>
        <w:t xml:space="preserve">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BE3741" w:rsidRPr="00E6291D" w:rsidRDefault="00BE3741" w:rsidP="00BE3741">
      <w:pPr>
        <w:ind w:firstLine="567"/>
        <w:jc w:val="both"/>
        <w:rPr>
          <w:sz w:val="28"/>
          <w:szCs w:val="28"/>
        </w:rPr>
      </w:pPr>
      <w:proofErr w:type="gramStart"/>
      <w:r w:rsidRPr="00E6291D">
        <w:rPr>
          <w:sz w:val="28"/>
          <w:szCs w:val="28"/>
        </w:rPr>
        <w:t xml:space="preserve">Таким образом, несоблюдение работодателем (заказчиком работ, услуг) обязанности, предусмотренной </w:t>
      </w:r>
      <w:hyperlink r:id="rId151" w:history="1">
        <w:r w:rsidRPr="00E6291D">
          <w:rPr>
            <w:rStyle w:val="a9"/>
            <w:sz w:val="28"/>
            <w:szCs w:val="28"/>
          </w:rPr>
          <w:t>частью 4 статьи 12</w:t>
        </w:r>
      </w:hyperlink>
      <w:r w:rsidRPr="00E6291D">
        <w:rPr>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2" w:history="1">
        <w:r w:rsidRPr="00E6291D">
          <w:rPr>
            <w:rStyle w:val="a9"/>
            <w:sz w:val="28"/>
            <w:szCs w:val="28"/>
          </w:rPr>
          <w:t>статьей 19.29</w:t>
        </w:r>
      </w:hyperlink>
      <w:r w:rsidRPr="00E6291D">
        <w:rPr>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E6291D">
        <w:rPr>
          <w:sz w:val="28"/>
          <w:szCs w:val="28"/>
        </w:rPr>
        <w:t xml:space="preserve"> с ним </w:t>
      </w:r>
      <w:r w:rsidRPr="00E6291D">
        <w:rPr>
          <w:sz w:val="28"/>
          <w:szCs w:val="28"/>
        </w:rPr>
        <w:lastRenderedPageBreak/>
        <w:t xml:space="preserve">трудовой договор (независимо от </w:t>
      </w:r>
      <w:proofErr w:type="gramStart"/>
      <w:r w:rsidRPr="00E6291D">
        <w:rPr>
          <w:sz w:val="28"/>
          <w:szCs w:val="28"/>
        </w:rPr>
        <w:t>размера оплаты труда</w:t>
      </w:r>
      <w:proofErr w:type="gramEnd"/>
      <w:r w:rsidRPr="00E6291D">
        <w:rPr>
          <w:sz w:val="28"/>
          <w:szCs w:val="28"/>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BE3741" w:rsidRPr="00E6291D" w:rsidRDefault="00BE3741" w:rsidP="00BE3741">
      <w:pPr>
        <w:ind w:firstLine="567"/>
        <w:jc w:val="both"/>
        <w:rPr>
          <w:sz w:val="28"/>
          <w:szCs w:val="28"/>
        </w:rPr>
      </w:pPr>
    </w:p>
    <w:p w:rsidR="00BE3741" w:rsidRPr="00E6291D" w:rsidRDefault="00BE3741" w:rsidP="00BE3741">
      <w:pPr>
        <w:pStyle w:val="1"/>
        <w:spacing w:before="0" w:after="0"/>
        <w:ind w:firstLine="567"/>
        <w:jc w:val="both"/>
        <w:rPr>
          <w:rFonts w:ascii="Times New Roman" w:hAnsi="Times New Roman" w:cs="Times New Roman"/>
          <w:color w:val="auto"/>
          <w:sz w:val="28"/>
          <w:szCs w:val="28"/>
        </w:rPr>
      </w:pPr>
      <w:bookmarkStart w:id="3" w:name="sub_1004"/>
      <w:r w:rsidRPr="00E6291D">
        <w:rPr>
          <w:rFonts w:ascii="Times New Roman" w:hAnsi="Times New Roman" w:cs="Times New Roman"/>
          <w:color w:val="auto"/>
          <w:sz w:val="28"/>
          <w:szCs w:val="28"/>
        </w:rPr>
        <w:t>Трудовой кодекс Российской Федерации</w:t>
      </w:r>
    </w:p>
    <w:bookmarkEnd w:id="3"/>
    <w:p w:rsidR="00BE3741" w:rsidRPr="00E6291D" w:rsidRDefault="00BE3741" w:rsidP="00BE3741">
      <w:pPr>
        <w:ind w:firstLine="567"/>
        <w:jc w:val="both"/>
        <w:rPr>
          <w:sz w:val="28"/>
          <w:szCs w:val="28"/>
        </w:rPr>
      </w:pPr>
    </w:p>
    <w:p w:rsidR="00BE3741" w:rsidRPr="00E6291D" w:rsidRDefault="000F1977" w:rsidP="00BE3741">
      <w:pPr>
        <w:pStyle w:val="afc"/>
        <w:ind w:firstLine="567"/>
        <w:rPr>
          <w:rFonts w:ascii="Times New Roman" w:hAnsi="Times New Roman" w:cs="Times New Roman"/>
          <w:sz w:val="28"/>
          <w:szCs w:val="28"/>
        </w:rPr>
      </w:pPr>
      <w:hyperlink r:id="rId153" w:history="1">
        <w:r w:rsidR="00BE3741" w:rsidRPr="00E6291D">
          <w:rPr>
            <w:rStyle w:val="a9"/>
            <w:sz w:val="28"/>
            <w:szCs w:val="28"/>
          </w:rPr>
          <w:t>Статья 64.1</w:t>
        </w:r>
      </w:hyperlink>
      <w:r w:rsidR="00BE3741" w:rsidRPr="00E6291D">
        <w:rPr>
          <w:rFonts w:ascii="Times New Roman" w:hAnsi="Times New Roman" w:cs="Times New Roman"/>
          <w:sz w:val="28"/>
          <w:szCs w:val="28"/>
        </w:rPr>
        <w:t xml:space="preserve"> Трудового кодекса Российской Федерации (далее - ТК РФ)</w:t>
      </w:r>
    </w:p>
    <w:p w:rsidR="00BE3741" w:rsidRPr="00E6291D" w:rsidRDefault="00BE3741" w:rsidP="00BE3741">
      <w:pPr>
        <w:ind w:firstLine="567"/>
        <w:jc w:val="both"/>
        <w:rPr>
          <w:sz w:val="28"/>
          <w:szCs w:val="28"/>
        </w:rPr>
      </w:pPr>
      <w:proofErr w:type="gramStart"/>
      <w:r w:rsidRPr="00E6291D">
        <w:rPr>
          <w:sz w:val="28"/>
          <w:szCs w:val="28"/>
        </w:rPr>
        <w:t xml:space="preserve">Граждане, замещавшие должности государственной или муниципальной службы, перечень которых устанавливается </w:t>
      </w:r>
      <w:hyperlink r:id="rId154" w:history="1">
        <w:r w:rsidRPr="00E6291D">
          <w:rPr>
            <w:rStyle w:val="a9"/>
            <w:sz w:val="28"/>
            <w:szCs w:val="28"/>
          </w:rPr>
          <w:t>нормативными правовыми актами</w:t>
        </w:r>
      </w:hyperlink>
      <w:r w:rsidRPr="00E6291D">
        <w:rPr>
          <w:sz w:val="28"/>
          <w:szCs w:val="28"/>
        </w:rP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E6291D">
        <w:rPr>
          <w:sz w:val="28"/>
          <w:szCs w:val="28"/>
        </w:rPr>
        <w:t xml:space="preserve"> или муниципальных служащих и урегулированию конфликта интересов, которое дается в порядке, устанавливаемом </w:t>
      </w:r>
      <w:hyperlink r:id="rId155" w:history="1">
        <w:r w:rsidRPr="00E6291D">
          <w:rPr>
            <w:rStyle w:val="a9"/>
            <w:sz w:val="28"/>
            <w:szCs w:val="28"/>
          </w:rPr>
          <w:t>нормативными правовыми актами</w:t>
        </w:r>
      </w:hyperlink>
      <w:r w:rsidRPr="00E6291D">
        <w:rPr>
          <w:sz w:val="28"/>
          <w:szCs w:val="28"/>
        </w:rPr>
        <w:t xml:space="preserve"> Российской Федерации.</w:t>
      </w:r>
    </w:p>
    <w:p w:rsidR="00BE3741" w:rsidRPr="00E6291D" w:rsidRDefault="00BE3741" w:rsidP="00BE3741">
      <w:pPr>
        <w:ind w:firstLine="567"/>
        <w:jc w:val="both"/>
        <w:rPr>
          <w:sz w:val="28"/>
          <w:szCs w:val="28"/>
        </w:rPr>
      </w:pPr>
      <w:r w:rsidRPr="00E6291D">
        <w:rPr>
          <w:sz w:val="28"/>
          <w:szCs w:val="28"/>
        </w:rPr>
        <w:t xml:space="preserve">Граждане, замещавшие должности государственной или муниципальной службы, перечень которых устанавливается </w:t>
      </w:r>
      <w:hyperlink r:id="rId156" w:history="1">
        <w:r w:rsidRPr="00E6291D">
          <w:rPr>
            <w:rStyle w:val="a9"/>
            <w:sz w:val="28"/>
            <w:szCs w:val="28"/>
          </w:rPr>
          <w:t>нормативными правовыми актами</w:t>
        </w:r>
      </w:hyperlink>
      <w:r w:rsidRPr="00E6291D">
        <w:rPr>
          <w:sz w:val="28"/>
          <w:szCs w:val="28"/>
        </w:rP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BE3741" w:rsidRPr="00E6291D" w:rsidRDefault="00BE3741" w:rsidP="00BE3741">
      <w:pPr>
        <w:ind w:firstLine="567"/>
        <w:jc w:val="both"/>
        <w:rPr>
          <w:sz w:val="28"/>
          <w:szCs w:val="28"/>
        </w:rPr>
      </w:pPr>
      <w:proofErr w:type="gramStart"/>
      <w:r w:rsidRPr="00E6291D">
        <w:rPr>
          <w:sz w:val="28"/>
          <w:szCs w:val="28"/>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157" w:history="1">
        <w:r w:rsidRPr="00E6291D">
          <w:rPr>
            <w:rStyle w:val="a9"/>
            <w:sz w:val="28"/>
            <w:szCs w:val="28"/>
          </w:rPr>
          <w:t>нормативными правовыми актами</w:t>
        </w:r>
      </w:hyperlink>
      <w:r w:rsidRPr="00E6291D">
        <w:rPr>
          <w:sz w:val="28"/>
          <w:szCs w:val="28"/>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158" w:history="1">
        <w:r w:rsidRPr="00E6291D">
          <w:rPr>
            <w:rStyle w:val="a9"/>
            <w:sz w:val="28"/>
            <w:szCs w:val="28"/>
          </w:rPr>
          <w:t>нормативными правовыми актами</w:t>
        </w:r>
        <w:proofErr w:type="gramEnd"/>
      </w:hyperlink>
      <w:r w:rsidRPr="00E6291D">
        <w:rPr>
          <w:sz w:val="28"/>
          <w:szCs w:val="28"/>
        </w:rPr>
        <w:t xml:space="preserve"> Российской Федерации.</w:t>
      </w:r>
    </w:p>
    <w:p w:rsidR="00BE3741" w:rsidRPr="00E6291D" w:rsidRDefault="00BE3741" w:rsidP="00BE3741">
      <w:pPr>
        <w:ind w:firstLine="567"/>
        <w:jc w:val="both"/>
        <w:rPr>
          <w:sz w:val="28"/>
          <w:szCs w:val="28"/>
        </w:rPr>
      </w:pPr>
      <w:proofErr w:type="gramStart"/>
      <w:r w:rsidRPr="00E6291D">
        <w:rPr>
          <w:sz w:val="28"/>
          <w:szCs w:val="28"/>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159" w:history="1">
        <w:r w:rsidRPr="00E6291D">
          <w:rPr>
            <w:rStyle w:val="a9"/>
            <w:sz w:val="28"/>
            <w:szCs w:val="28"/>
          </w:rPr>
          <w:t>законодательством</w:t>
        </w:r>
      </w:hyperlink>
      <w:r w:rsidRPr="00E6291D">
        <w:rPr>
          <w:sz w:val="28"/>
          <w:szCs w:val="28"/>
        </w:rPr>
        <w:t xml:space="preserve"> и включенных в перечни, установленные нормативными правовыми</w:t>
      </w:r>
      <w:proofErr w:type="gramEnd"/>
      <w:r w:rsidRPr="00E6291D">
        <w:rPr>
          <w:sz w:val="28"/>
          <w:szCs w:val="28"/>
        </w:rPr>
        <w:t xml:space="preserve"> актами Российской Федерации, установлены особенности привлечения к </w:t>
      </w:r>
      <w:r w:rsidRPr="00E6291D">
        <w:rPr>
          <w:sz w:val="28"/>
          <w:szCs w:val="28"/>
        </w:rPr>
        <w:lastRenderedPageBreak/>
        <w:t>дисциплинарной ответственности.</w:t>
      </w:r>
    </w:p>
    <w:p w:rsidR="00BE3741" w:rsidRPr="00E6291D" w:rsidRDefault="00BE3741" w:rsidP="00BE3741">
      <w:pPr>
        <w:ind w:firstLine="567"/>
        <w:jc w:val="both"/>
        <w:rPr>
          <w:sz w:val="28"/>
          <w:szCs w:val="28"/>
        </w:rPr>
      </w:pPr>
      <w:r w:rsidRPr="00E6291D">
        <w:rPr>
          <w:sz w:val="28"/>
          <w:szCs w:val="28"/>
        </w:rPr>
        <w:t xml:space="preserve">За невыполнение требований и (или) нарушение запретов, установленных </w:t>
      </w:r>
      <w:hyperlink r:id="rId160" w:history="1">
        <w:r w:rsidRPr="00E6291D">
          <w:rPr>
            <w:rStyle w:val="a9"/>
            <w:sz w:val="28"/>
            <w:szCs w:val="28"/>
          </w:rPr>
          <w:t>Федеральным законом</w:t>
        </w:r>
      </w:hyperlink>
      <w:r w:rsidRPr="00E6291D">
        <w:rPr>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61" w:history="1">
        <w:r w:rsidRPr="00E6291D">
          <w:rPr>
            <w:rStyle w:val="a9"/>
            <w:sz w:val="28"/>
            <w:szCs w:val="28"/>
          </w:rPr>
          <w:t>пункту 7.1 части 1 статьи 81</w:t>
        </w:r>
      </w:hyperlink>
      <w:r w:rsidRPr="00E6291D">
        <w:rPr>
          <w:sz w:val="28"/>
          <w:szCs w:val="28"/>
        </w:rPr>
        <w:t xml:space="preserve"> ТК РФ. Указанное положение применяется в случаях:</w:t>
      </w:r>
    </w:p>
    <w:p w:rsidR="00BE3741" w:rsidRPr="00E6291D" w:rsidRDefault="00BE3741" w:rsidP="00BE3741">
      <w:pPr>
        <w:ind w:firstLine="567"/>
        <w:jc w:val="both"/>
        <w:rPr>
          <w:sz w:val="28"/>
          <w:szCs w:val="28"/>
        </w:rPr>
      </w:pPr>
      <w:r w:rsidRPr="00E6291D">
        <w:rPr>
          <w:sz w:val="28"/>
          <w:szCs w:val="28"/>
        </w:rPr>
        <w:t>1) непринятия работником мер по предотвращению или урегулированию конфликта интересов, стороной которого он является;</w:t>
      </w:r>
    </w:p>
    <w:p w:rsidR="00BE3741" w:rsidRPr="00E6291D" w:rsidRDefault="00BE3741" w:rsidP="00BE3741">
      <w:pPr>
        <w:ind w:firstLine="567"/>
        <w:jc w:val="both"/>
        <w:rPr>
          <w:sz w:val="28"/>
          <w:szCs w:val="28"/>
        </w:rPr>
      </w:pPr>
      <w:r w:rsidRPr="00E6291D">
        <w:rPr>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BE3741" w:rsidRPr="00E6291D" w:rsidRDefault="00BE3741" w:rsidP="00BE3741">
      <w:pPr>
        <w:ind w:firstLine="567"/>
        <w:jc w:val="both"/>
        <w:rPr>
          <w:sz w:val="28"/>
          <w:szCs w:val="28"/>
        </w:rPr>
      </w:pPr>
      <w:r w:rsidRPr="00E6291D">
        <w:rPr>
          <w:sz w:val="28"/>
          <w:szCs w:val="28"/>
        </w:rPr>
        <w:t xml:space="preserve">С 19 мая 2013 г. расширен перечень требований, за нарушение которых трудовой </w:t>
      </w:r>
      <w:proofErr w:type="gramStart"/>
      <w:r w:rsidRPr="00E6291D">
        <w:rPr>
          <w:sz w:val="28"/>
          <w:szCs w:val="28"/>
        </w:rPr>
        <w:t>договор</w:t>
      </w:r>
      <w:proofErr w:type="gramEnd"/>
      <w:r w:rsidRPr="00E6291D">
        <w:rPr>
          <w:sz w:val="28"/>
          <w:szCs w:val="28"/>
        </w:rPr>
        <w:t xml:space="preserve"> может быть расторгнут по инициативе работодателя в соответствии с </w:t>
      </w:r>
      <w:hyperlink r:id="rId162" w:history="1">
        <w:r w:rsidRPr="00E6291D">
          <w:rPr>
            <w:rStyle w:val="a9"/>
            <w:sz w:val="28"/>
            <w:szCs w:val="28"/>
          </w:rPr>
          <w:t>пунктом 7.1 части 1 статьи 81</w:t>
        </w:r>
      </w:hyperlink>
      <w:r w:rsidRPr="00E6291D">
        <w:rPr>
          <w:sz w:val="28"/>
          <w:szCs w:val="28"/>
        </w:rPr>
        <w:t xml:space="preserve"> ТК РФ (</w:t>
      </w:r>
      <w:hyperlink r:id="rId163" w:history="1">
        <w:r w:rsidRPr="00E6291D">
          <w:rPr>
            <w:rStyle w:val="a9"/>
            <w:sz w:val="28"/>
            <w:szCs w:val="28"/>
          </w:rPr>
          <w:t>статья 11</w:t>
        </w:r>
      </w:hyperlink>
      <w:r w:rsidRPr="00E6291D">
        <w:rPr>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BE3741" w:rsidRPr="00E6291D" w:rsidRDefault="00BE3741" w:rsidP="00BE3741">
      <w:pPr>
        <w:ind w:firstLine="567"/>
        <w:jc w:val="both"/>
        <w:rPr>
          <w:sz w:val="28"/>
          <w:szCs w:val="28"/>
        </w:rPr>
      </w:pPr>
      <w:r w:rsidRPr="00E6291D">
        <w:rPr>
          <w:sz w:val="28"/>
          <w:szCs w:val="28"/>
        </w:rPr>
        <w:t>- имеют счета (вклады) в иностранных банках, расположенных за пределами Российской Федерации;</w:t>
      </w:r>
    </w:p>
    <w:p w:rsidR="00BE3741" w:rsidRPr="00E6291D" w:rsidRDefault="00BE3741" w:rsidP="00BE3741">
      <w:pPr>
        <w:ind w:firstLine="567"/>
        <w:jc w:val="both"/>
        <w:rPr>
          <w:sz w:val="28"/>
          <w:szCs w:val="28"/>
        </w:rPr>
      </w:pPr>
      <w:r w:rsidRPr="00E6291D">
        <w:rPr>
          <w:sz w:val="28"/>
          <w:szCs w:val="28"/>
        </w:rPr>
        <w:t>- хранят наличные денежные средства и ценности в иностранных банках, расположенных за пределами Российской Федерации;</w:t>
      </w:r>
    </w:p>
    <w:p w:rsidR="00BE3741" w:rsidRPr="00E6291D" w:rsidRDefault="00BE3741" w:rsidP="00BE3741">
      <w:pPr>
        <w:ind w:firstLine="567"/>
        <w:jc w:val="both"/>
        <w:rPr>
          <w:sz w:val="28"/>
          <w:szCs w:val="28"/>
        </w:rPr>
      </w:pPr>
      <w:r w:rsidRPr="00E6291D">
        <w:rPr>
          <w:sz w:val="28"/>
          <w:szCs w:val="28"/>
        </w:rPr>
        <w:t>- владеют и (или) пользуются иностранными финансовыми инструментами.</w:t>
      </w:r>
    </w:p>
    <w:p w:rsidR="00BE3741" w:rsidRPr="00E6291D" w:rsidRDefault="00BE3741" w:rsidP="00BE3741">
      <w:pPr>
        <w:ind w:firstLine="567"/>
        <w:jc w:val="both"/>
        <w:rPr>
          <w:sz w:val="28"/>
          <w:szCs w:val="28"/>
        </w:rPr>
      </w:pPr>
      <w:r w:rsidRPr="00E6291D">
        <w:rPr>
          <w:sz w:val="28"/>
          <w:szCs w:val="28"/>
        </w:rPr>
        <w:t>Приведенные нормы действуют в отношении следующих лиц:</w:t>
      </w:r>
    </w:p>
    <w:p w:rsidR="00BE3741" w:rsidRPr="00E6291D" w:rsidRDefault="00BE3741" w:rsidP="00BE3741">
      <w:pPr>
        <w:ind w:firstLine="567"/>
        <w:jc w:val="both"/>
        <w:rPr>
          <w:sz w:val="28"/>
          <w:szCs w:val="28"/>
        </w:rPr>
      </w:pPr>
      <w:r w:rsidRPr="00E6291D">
        <w:rPr>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64" w:history="1">
        <w:r w:rsidRPr="00E6291D">
          <w:rPr>
            <w:rStyle w:val="a9"/>
            <w:sz w:val="28"/>
            <w:szCs w:val="28"/>
          </w:rPr>
          <w:t>подпункт "ж" пункта 1 части 1 статьи 7.1</w:t>
        </w:r>
      </w:hyperlink>
      <w:r w:rsidRPr="00E6291D">
        <w:rPr>
          <w:sz w:val="28"/>
          <w:szCs w:val="28"/>
        </w:rPr>
        <w:t xml:space="preserve">, </w:t>
      </w:r>
      <w:hyperlink r:id="rId165" w:history="1">
        <w:r w:rsidRPr="00E6291D">
          <w:rPr>
            <w:rStyle w:val="a9"/>
            <w:sz w:val="28"/>
            <w:szCs w:val="28"/>
          </w:rPr>
          <w:t>пункт 2 части 1 статьи 7.1</w:t>
        </w:r>
      </w:hyperlink>
      <w:r w:rsidRPr="00E6291D">
        <w:rPr>
          <w:sz w:val="28"/>
          <w:szCs w:val="28"/>
        </w:rPr>
        <w:t xml:space="preserve">, </w:t>
      </w:r>
      <w:hyperlink r:id="rId166" w:history="1">
        <w:r w:rsidRPr="00E6291D">
          <w:rPr>
            <w:rStyle w:val="a9"/>
            <w:sz w:val="28"/>
            <w:szCs w:val="28"/>
          </w:rPr>
          <w:t>часть 3 статьи 7.1</w:t>
        </w:r>
      </w:hyperlink>
      <w:r w:rsidRPr="00E6291D">
        <w:rPr>
          <w:sz w:val="28"/>
          <w:szCs w:val="28"/>
        </w:rPr>
        <w:t xml:space="preserve"> Федерального закона N 273-ФЗ, </w:t>
      </w:r>
      <w:hyperlink r:id="rId167" w:history="1">
        <w:r w:rsidRPr="00E6291D">
          <w:rPr>
            <w:rStyle w:val="a9"/>
            <w:sz w:val="28"/>
            <w:szCs w:val="28"/>
          </w:rPr>
          <w:t>статья 349.1</w:t>
        </w:r>
      </w:hyperlink>
      <w:r w:rsidRPr="00E6291D">
        <w:rPr>
          <w:sz w:val="28"/>
          <w:szCs w:val="28"/>
        </w:rPr>
        <w:t xml:space="preserve"> ТК РФ);</w:t>
      </w:r>
    </w:p>
    <w:p w:rsidR="00BE3741" w:rsidRPr="00E6291D" w:rsidRDefault="00BE3741" w:rsidP="00BE3741">
      <w:pPr>
        <w:ind w:firstLine="567"/>
        <w:jc w:val="both"/>
        <w:rPr>
          <w:sz w:val="28"/>
          <w:szCs w:val="28"/>
        </w:rPr>
      </w:pPr>
      <w:proofErr w:type="gramStart"/>
      <w:r w:rsidRPr="00E6291D">
        <w:rPr>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8" w:history="1">
        <w:r w:rsidRPr="00E6291D">
          <w:rPr>
            <w:rStyle w:val="a9"/>
            <w:sz w:val="28"/>
            <w:szCs w:val="28"/>
          </w:rPr>
          <w:t>подпункт "ж" пункта 1 части 1 статьи 7.1</w:t>
        </w:r>
      </w:hyperlink>
      <w:r w:rsidRPr="00E6291D">
        <w:rPr>
          <w:sz w:val="28"/>
          <w:szCs w:val="28"/>
        </w:rPr>
        <w:t xml:space="preserve">, </w:t>
      </w:r>
      <w:hyperlink r:id="rId169" w:history="1">
        <w:r w:rsidRPr="00E6291D">
          <w:rPr>
            <w:rStyle w:val="a9"/>
            <w:sz w:val="28"/>
            <w:szCs w:val="28"/>
          </w:rPr>
          <w:t>пункт 2 части 1 статьи 7.1</w:t>
        </w:r>
      </w:hyperlink>
      <w:r w:rsidRPr="00E6291D">
        <w:rPr>
          <w:sz w:val="28"/>
          <w:szCs w:val="28"/>
        </w:rPr>
        <w:t xml:space="preserve">, </w:t>
      </w:r>
      <w:hyperlink r:id="rId170" w:history="1">
        <w:r w:rsidRPr="00E6291D">
          <w:rPr>
            <w:rStyle w:val="a9"/>
            <w:sz w:val="28"/>
            <w:szCs w:val="28"/>
          </w:rPr>
          <w:t>часть 3 статьи 7.1</w:t>
        </w:r>
      </w:hyperlink>
      <w:r w:rsidRPr="00E6291D">
        <w:rPr>
          <w:sz w:val="28"/>
          <w:szCs w:val="28"/>
        </w:rPr>
        <w:t xml:space="preserve"> Федерального</w:t>
      </w:r>
      <w:proofErr w:type="gramEnd"/>
      <w:r w:rsidRPr="00E6291D">
        <w:rPr>
          <w:sz w:val="28"/>
          <w:szCs w:val="28"/>
        </w:rPr>
        <w:t xml:space="preserve"> закона N 273-ФЗ, </w:t>
      </w:r>
      <w:hyperlink r:id="rId171" w:history="1">
        <w:r w:rsidRPr="00E6291D">
          <w:rPr>
            <w:rStyle w:val="a9"/>
            <w:sz w:val="28"/>
            <w:szCs w:val="28"/>
          </w:rPr>
          <w:t>статья 349.2</w:t>
        </w:r>
      </w:hyperlink>
      <w:r w:rsidRPr="00E6291D">
        <w:rPr>
          <w:sz w:val="28"/>
          <w:szCs w:val="28"/>
        </w:rPr>
        <w:t xml:space="preserve"> ТК РФ).</w:t>
      </w:r>
    </w:p>
    <w:p w:rsidR="00BE3741" w:rsidRPr="00E6291D" w:rsidRDefault="00BE3741" w:rsidP="00BE3741">
      <w:pPr>
        <w:ind w:firstLine="567"/>
        <w:jc w:val="both"/>
        <w:rPr>
          <w:sz w:val="28"/>
          <w:szCs w:val="28"/>
        </w:rPr>
      </w:pPr>
      <w:r w:rsidRPr="00E6291D">
        <w:rPr>
          <w:sz w:val="28"/>
          <w:szCs w:val="28"/>
        </w:rPr>
        <w:t>_____________________________</w:t>
      </w:r>
    </w:p>
    <w:p w:rsidR="00BE3741" w:rsidRPr="00E6291D" w:rsidRDefault="00BE3741" w:rsidP="00BE3741">
      <w:pPr>
        <w:ind w:firstLine="567"/>
        <w:jc w:val="both"/>
        <w:rPr>
          <w:sz w:val="28"/>
          <w:szCs w:val="28"/>
        </w:rPr>
      </w:pPr>
      <w:bookmarkStart w:id="4" w:name="sub_1111"/>
      <w:r w:rsidRPr="00E6291D">
        <w:rPr>
          <w:sz w:val="28"/>
          <w:szCs w:val="28"/>
        </w:rPr>
        <w:t>* Положения нормативных правовых актов приведены по состоянию на 7 октября 2013 г.</w:t>
      </w:r>
    </w:p>
    <w:p w:rsidR="00BE3741" w:rsidRPr="00E6291D" w:rsidRDefault="00BE3741" w:rsidP="00BE3741">
      <w:pPr>
        <w:ind w:firstLine="567"/>
        <w:jc w:val="both"/>
        <w:rPr>
          <w:sz w:val="28"/>
          <w:szCs w:val="28"/>
        </w:rPr>
      </w:pPr>
      <w:bookmarkStart w:id="5" w:name="sub_1222"/>
      <w:bookmarkEnd w:id="4"/>
      <w:r w:rsidRPr="00E6291D">
        <w:rPr>
          <w:sz w:val="28"/>
          <w:szCs w:val="28"/>
        </w:rPr>
        <w:t xml:space="preserve">** </w:t>
      </w:r>
      <w:hyperlink r:id="rId172" w:history="1">
        <w:r w:rsidRPr="00E6291D">
          <w:rPr>
            <w:rStyle w:val="a9"/>
            <w:sz w:val="28"/>
            <w:szCs w:val="28"/>
          </w:rPr>
          <w:t>Постановление</w:t>
        </w:r>
      </w:hyperlink>
      <w:r w:rsidRPr="00E6291D">
        <w:rPr>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BE3741" w:rsidRPr="00E6291D" w:rsidRDefault="00BE3741" w:rsidP="00BE3741">
      <w:pPr>
        <w:ind w:firstLine="567"/>
        <w:jc w:val="both"/>
        <w:rPr>
          <w:sz w:val="28"/>
          <w:szCs w:val="28"/>
        </w:rPr>
      </w:pPr>
      <w:bookmarkStart w:id="6" w:name="sub_1333"/>
      <w:bookmarkEnd w:id="5"/>
      <w:r w:rsidRPr="00E6291D">
        <w:rPr>
          <w:sz w:val="28"/>
          <w:szCs w:val="28"/>
        </w:rPr>
        <w:t xml:space="preserve">*** </w:t>
      </w:r>
      <w:hyperlink r:id="rId173" w:history="1">
        <w:r w:rsidRPr="00E6291D">
          <w:rPr>
            <w:rStyle w:val="a9"/>
            <w:sz w:val="28"/>
            <w:szCs w:val="28"/>
          </w:rPr>
          <w:t>Обзор</w:t>
        </w:r>
      </w:hyperlink>
      <w:r w:rsidRPr="00E6291D">
        <w:rPr>
          <w:sz w:val="28"/>
          <w:szCs w:val="28"/>
        </w:rPr>
        <w:t xml:space="preserve"> судебной практики Верховного Суда Российской Федерации </w:t>
      </w:r>
      <w:r w:rsidRPr="00E6291D">
        <w:rPr>
          <w:sz w:val="28"/>
          <w:szCs w:val="28"/>
        </w:rPr>
        <w:lastRenderedPageBreak/>
        <w:t>за четвертый квартал 2012 года (утв. Президиумом Верховного Суда Российской Федерации 10 апреля 2013 г.)</w:t>
      </w:r>
    </w:p>
    <w:bookmarkEnd w:id="6"/>
    <w:p w:rsidR="00BE3741" w:rsidRPr="00E6291D" w:rsidRDefault="00BE3741" w:rsidP="00BE3741">
      <w:pPr>
        <w:ind w:firstLine="567"/>
        <w:jc w:val="both"/>
        <w:rPr>
          <w:sz w:val="28"/>
          <w:szCs w:val="28"/>
        </w:rPr>
      </w:pPr>
    </w:p>
    <w:sectPr w:rsidR="00BE3741" w:rsidRPr="00E6291D" w:rsidSect="00BE3741">
      <w:headerReference w:type="default" r:id="rId174"/>
      <w:footerReference w:type="default" r:id="rId175"/>
      <w:headerReference w:type="first" r:id="rId176"/>
      <w:pgSz w:w="11905" w:h="16837"/>
      <w:pgMar w:top="1134" w:right="851" w:bottom="1134" w:left="1701"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6D1" w:rsidRDefault="006666D1" w:rsidP="00BE3741">
      <w:r>
        <w:separator/>
      </w:r>
    </w:p>
  </w:endnote>
  <w:endnote w:type="continuationSeparator" w:id="0">
    <w:p w:rsidR="006666D1" w:rsidRDefault="006666D1" w:rsidP="00BE37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259"/>
      <w:docPartObj>
        <w:docPartGallery w:val="Page Numbers (Bottom of Page)"/>
        <w:docPartUnique/>
      </w:docPartObj>
    </w:sdtPr>
    <w:sdtContent>
      <w:p w:rsidR="00BE3741" w:rsidRDefault="000F1977">
        <w:pPr>
          <w:pStyle w:val="a5"/>
          <w:jc w:val="right"/>
        </w:pPr>
        <w:fldSimple w:instr=" PAGE   \* MERGEFORMAT ">
          <w:r w:rsidR="009A5FAE">
            <w:rPr>
              <w:noProof/>
            </w:rPr>
            <w:t>2</w:t>
          </w:r>
        </w:fldSimple>
      </w:p>
    </w:sdtContent>
  </w:sdt>
  <w:p w:rsidR="00741754" w:rsidRDefault="006666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6D1" w:rsidRDefault="006666D1" w:rsidP="00BE3741">
      <w:r>
        <w:separator/>
      </w:r>
    </w:p>
  </w:footnote>
  <w:footnote w:type="continuationSeparator" w:id="0">
    <w:p w:rsidR="006666D1" w:rsidRDefault="006666D1" w:rsidP="00BE3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0B" w:rsidRDefault="006666D1" w:rsidP="00741754">
    <w:pPr>
      <w:pStyle w:val="Style4"/>
      <w:widowControl/>
      <w:ind w:left="777" w:right="57"/>
      <w:rPr>
        <w:rStyle w:val="FontStyle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0B" w:rsidRDefault="006666D1">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548"/>
    <w:multiLevelType w:val="hybridMultilevel"/>
    <w:tmpl w:val="FE5EE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47495"/>
    <w:multiLevelType w:val="hybridMultilevel"/>
    <w:tmpl w:val="A4F6D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130A7C"/>
    <w:multiLevelType w:val="hybridMultilevel"/>
    <w:tmpl w:val="D1F63F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4F47030"/>
    <w:multiLevelType w:val="hybridMultilevel"/>
    <w:tmpl w:val="BFC0C062"/>
    <w:lvl w:ilvl="0" w:tplc="C68438CC">
      <w:start w:val="5"/>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7436B65"/>
    <w:multiLevelType w:val="hybridMultilevel"/>
    <w:tmpl w:val="BB983834"/>
    <w:lvl w:ilvl="0" w:tplc="75CC9962">
      <w:start w:val="2"/>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nsid w:val="32E06F16"/>
    <w:multiLevelType w:val="hybridMultilevel"/>
    <w:tmpl w:val="C0EA7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113798"/>
    <w:multiLevelType w:val="hybridMultilevel"/>
    <w:tmpl w:val="E0AEF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B1327E"/>
    <w:multiLevelType w:val="hybridMultilevel"/>
    <w:tmpl w:val="B852A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110CC0"/>
    <w:multiLevelType w:val="hybridMultilevel"/>
    <w:tmpl w:val="96D286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65D6C1A"/>
    <w:multiLevelType w:val="hybridMultilevel"/>
    <w:tmpl w:val="FD22B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7E408CE"/>
    <w:multiLevelType w:val="hybridMultilevel"/>
    <w:tmpl w:val="D0888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B73981"/>
    <w:multiLevelType w:val="hybridMultilevel"/>
    <w:tmpl w:val="9176D0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71FE6D9E"/>
    <w:multiLevelType w:val="hybridMultilevel"/>
    <w:tmpl w:val="11F8B0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2C96052"/>
    <w:multiLevelType w:val="singleLevel"/>
    <w:tmpl w:val="D7628626"/>
    <w:lvl w:ilvl="0">
      <w:start w:val="1"/>
      <w:numFmt w:val="decimal"/>
      <w:lvlText w:val="%1."/>
      <w:legacy w:legacy="1" w:legacySpace="0" w:legacyIndent="355"/>
      <w:lvlJc w:val="left"/>
      <w:rPr>
        <w:rFonts w:ascii="Times New Roman" w:hAnsi="Times New Roman" w:cs="Times New Roman" w:hint="default"/>
      </w:rPr>
    </w:lvl>
  </w:abstractNum>
  <w:abstractNum w:abstractNumId="14">
    <w:nsid w:val="75AC0D57"/>
    <w:multiLevelType w:val="hybridMultilevel"/>
    <w:tmpl w:val="F0207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7411EF"/>
    <w:multiLevelType w:val="hybridMultilevel"/>
    <w:tmpl w:val="816ED0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C2A3C48"/>
    <w:multiLevelType w:val="hybridMultilevel"/>
    <w:tmpl w:val="F0523418"/>
    <w:lvl w:ilvl="0" w:tplc="8E4A461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D631323"/>
    <w:multiLevelType w:val="hybridMultilevel"/>
    <w:tmpl w:val="A19C6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8F2927"/>
    <w:multiLevelType w:val="hybridMultilevel"/>
    <w:tmpl w:val="C96265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12"/>
  </w:num>
  <w:num w:numId="5">
    <w:abstractNumId w:val="2"/>
  </w:num>
  <w:num w:numId="6">
    <w:abstractNumId w:val="9"/>
  </w:num>
  <w:num w:numId="7">
    <w:abstractNumId w:val="15"/>
  </w:num>
  <w:num w:numId="8">
    <w:abstractNumId w:val="8"/>
  </w:num>
  <w:num w:numId="9">
    <w:abstractNumId w:val="14"/>
  </w:num>
  <w:num w:numId="10">
    <w:abstractNumId w:val="17"/>
  </w:num>
  <w:num w:numId="11">
    <w:abstractNumId w:val="18"/>
  </w:num>
  <w:num w:numId="12">
    <w:abstractNumId w:val="7"/>
  </w:num>
  <w:num w:numId="13">
    <w:abstractNumId w:val="5"/>
  </w:num>
  <w:num w:numId="14">
    <w:abstractNumId w:val="1"/>
  </w:num>
  <w:num w:numId="15">
    <w:abstractNumId w:val="6"/>
  </w:num>
  <w:num w:numId="16">
    <w:abstractNumId w:val="10"/>
  </w:num>
  <w:num w:numId="17">
    <w:abstractNumId w:val="0"/>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741"/>
    <w:rsid w:val="000F1977"/>
    <w:rsid w:val="002B6DA4"/>
    <w:rsid w:val="0039211D"/>
    <w:rsid w:val="006666D1"/>
    <w:rsid w:val="00722F9A"/>
    <w:rsid w:val="009A5FAE"/>
    <w:rsid w:val="00A02B86"/>
    <w:rsid w:val="00BE3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3741"/>
    <w:pPr>
      <w:spacing w:before="108" w:after="108"/>
      <w:jc w:val="center"/>
      <w:outlineLvl w:val="0"/>
    </w:pPr>
    <w:rPr>
      <w:rFonts w:ascii="Arial" w:hAnsi="Arial" w:cs="Arial"/>
      <w:b/>
      <w:bCs/>
      <w:color w:val="26282F"/>
      <w:sz w:val="26"/>
      <w:szCs w:val="26"/>
    </w:rPr>
  </w:style>
  <w:style w:type="paragraph" w:styleId="2">
    <w:name w:val="heading 2"/>
    <w:basedOn w:val="1"/>
    <w:next w:val="a"/>
    <w:link w:val="20"/>
    <w:uiPriority w:val="99"/>
    <w:qFormat/>
    <w:rsid w:val="00BE3741"/>
    <w:pPr>
      <w:outlineLvl w:val="1"/>
    </w:pPr>
  </w:style>
  <w:style w:type="paragraph" w:styleId="3">
    <w:name w:val="heading 3"/>
    <w:basedOn w:val="2"/>
    <w:next w:val="a"/>
    <w:link w:val="30"/>
    <w:uiPriority w:val="99"/>
    <w:qFormat/>
    <w:rsid w:val="00BE3741"/>
    <w:pPr>
      <w:outlineLvl w:val="2"/>
    </w:pPr>
  </w:style>
  <w:style w:type="paragraph" w:styleId="4">
    <w:name w:val="heading 4"/>
    <w:basedOn w:val="3"/>
    <w:next w:val="a"/>
    <w:link w:val="40"/>
    <w:uiPriority w:val="99"/>
    <w:qFormat/>
    <w:rsid w:val="00BE374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3741"/>
    <w:rPr>
      <w:rFonts w:ascii="Arial" w:eastAsia="Times New Roman" w:hAnsi="Arial" w:cs="Arial"/>
      <w:b/>
      <w:bCs/>
      <w:color w:val="26282F"/>
      <w:sz w:val="26"/>
      <w:szCs w:val="26"/>
      <w:lang w:eastAsia="ru-RU"/>
    </w:rPr>
  </w:style>
  <w:style w:type="character" w:customStyle="1" w:styleId="20">
    <w:name w:val="Заголовок 2 Знак"/>
    <w:basedOn w:val="a0"/>
    <w:link w:val="2"/>
    <w:uiPriority w:val="99"/>
    <w:rsid w:val="00BE3741"/>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rsid w:val="00BE3741"/>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rsid w:val="00BE3741"/>
    <w:rPr>
      <w:rFonts w:ascii="Arial" w:eastAsia="Times New Roman" w:hAnsi="Arial" w:cs="Arial"/>
      <w:b/>
      <w:bCs/>
      <w:color w:val="26282F"/>
      <w:sz w:val="26"/>
      <w:szCs w:val="26"/>
      <w:lang w:eastAsia="ru-RU"/>
    </w:rPr>
  </w:style>
  <w:style w:type="paragraph" w:customStyle="1" w:styleId="Style1">
    <w:name w:val="Style1"/>
    <w:basedOn w:val="a"/>
    <w:uiPriority w:val="99"/>
    <w:rsid w:val="00BE3741"/>
  </w:style>
  <w:style w:type="paragraph" w:customStyle="1" w:styleId="Style2">
    <w:name w:val="Style2"/>
    <w:basedOn w:val="a"/>
    <w:uiPriority w:val="99"/>
    <w:rsid w:val="00BE3741"/>
  </w:style>
  <w:style w:type="paragraph" w:customStyle="1" w:styleId="Style3">
    <w:name w:val="Style3"/>
    <w:basedOn w:val="a"/>
    <w:uiPriority w:val="99"/>
    <w:rsid w:val="00BE3741"/>
    <w:pPr>
      <w:spacing w:line="324" w:lineRule="exact"/>
      <w:jc w:val="center"/>
    </w:pPr>
  </w:style>
  <w:style w:type="paragraph" w:customStyle="1" w:styleId="Style4">
    <w:name w:val="Style4"/>
    <w:basedOn w:val="a"/>
    <w:uiPriority w:val="99"/>
    <w:rsid w:val="00BE3741"/>
  </w:style>
  <w:style w:type="paragraph" w:customStyle="1" w:styleId="Style5">
    <w:name w:val="Style5"/>
    <w:basedOn w:val="a"/>
    <w:uiPriority w:val="99"/>
    <w:rsid w:val="00BE3741"/>
    <w:pPr>
      <w:spacing w:line="331" w:lineRule="exact"/>
      <w:jc w:val="center"/>
    </w:pPr>
  </w:style>
  <w:style w:type="paragraph" w:customStyle="1" w:styleId="Style6">
    <w:name w:val="Style6"/>
    <w:basedOn w:val="a"/>
    <w:uiPriority w:val="99"/>
    <w:rsid w:val="00BE3741"/>
    <w:pPr>
      <w:jc w:val="both"/>
    </w:pPr>
  </w:style>
  <w:style w:type="paragraph" w:customStyle="1" w:styleId="Style7">
    <w:name w:val="Style7"/>
    <w:basedOn w:val="a"/>
    <w:uiPriority w:val="99"/>
    <w:rsid w:val="00BE3741"/>
    <w:pPr>
      <w:spacing w:line="331" w:lineRule="exact"/>
      <w:ind w:hanging="355"/>
    </w:pPr>
  </w:style>
  <w:style w:type="paragraph" w:customStyle="1" w:styleId="Style8">
    <w:name w:val="Style8"/>
    <w:basedOn w:val="a"/>
    <w:uiPriority w:val="99"/>
    <w:rsid w:val="00BE3741"/>
    <w:pPr>
      <w:spacing w:line="322" w:lineRule="exact"/>
      <w:jc w:val="both"/>
    </w:pPr>
  </w:style>
  <w:style w:type="paragraph" w:customStyle="1" w:styleId="Style9">
    <w:name w:val="Style9"/>
    <w:basedOn w:val="a"/>
    <w:uiPriority w:val="99"/>
    <w:rsid w:val="00BE3741"/>
    <w:pPr>
      <w:spacing w:line="322" w:lineRule="exact"/>
      <w:ind w:firstLine="288"/>
    </w:pPr>
  </w:style>
  <w:style w:type="paragraph" w:customStyle="1" w:styleId="Style10">
    <w:name w:val="Style10"/>
    <w:basedOn w:val="a"/>
    <w:uiPriority w:val="99"/>
    <w:rsid w:val="00BE3741"/>
  </w:style>
  <w:style w:type="paragraph" w:customStyle="1" w:styleId="Style11">
    <w:name w:val="Style11"/>
    <w:basedOn w:val="a"/>
    <w:uiPriority w:val="99"/>
    <w:rsid w:val="00BE3741"/>
    <w:pPr>
      <w:spacing w:line="324" w:lineRule="exact"/>
      <w:jc w:val="both"/>
    </w:pPr>
  </w:style>
  <w:style w:type="paragraph" w:customStyle="1" w:styleId="Style12">
    <w:name w:val="Style12"/>
    <w:basedOn w:val="a"/>
    <w:uiPriority w:val="99"/>
    <w:rsid w:val="00BE3741"/>
    <w:pPr>
      <w:spacing w:line="322" w:lineRule="exact"/>
      <w:ind w:firstLine="701"/>
      <w:jc w:val="both"/>
    </w:pPr>
  </w:style>
  <w:style w:type="paragraph" w:customStyle="1" w:styleId="Style13">
    <w:name w:val="Style13"/>
    <w:basedOn w:val="a"/>
    <w:uiPriority w:val="99"/>
    <w:rsid w:val="00BE3741"/>
    <w:pPr>
      <w:spacing w:line="326" w:lineRule="exact"/>
      <w:ind w:firstLine="696"/>
      <w:jc w:val="both"/>
    </w:pPr>
  </w:style>
  <w:style w:type="paragraph" w:customStyle="1" w:styleId="Style14">
    <w:name w:val="Style14"/>
    <w:basedOn w:val="a"/>
    <w:uiPriority w:val="99"/>
    <w:rsid w:val="00BE3741"/>
    <w:pPr>
      <w:spacing w:line="326" w:lineRule="exact"/>
    </w:pPr>
  </w:style>
  <w:style w:type="character" w:customStyle="1" w:styleId="FontStyle16">
    <w:name w:val="Font Style16"/>
    <w:basedOn w:val="a0"/>
    <w:uiPriority w:val="99"/>
    <w:rsid w:val="00BE3741"/>
    <w:rPr>
      <w:rFonts w:ascii="Times New Roman" w:hAnsi="Times New Roman" w:cs="Times New Roman"/>
      <w:b/>
      <w:bCs/>
      <w:spacing w:val="-10"/>
      <w:sz w:val="48"/>
      <w:szCs w:val="48"/>
    </w:rPr>
  </w:style>
  <w:style w:type="character" w:customStyle="1" w:styleId="FontStyle17">
    <w:name w:val="Font Style17"/>
    <w:basedOn w:val="a0"/>
    <w:uiPriority w:val="99"/>
    <w:rsid w:val="00BE3741"/>
    <w:rPr>
      <w:rFonts w:ascii="Times New Roman" w:hAnsi="Times New Roman" w:cs="Times New Roman"/>
      <w:sz w:val="28"/>
      <w:szCs w:val="28"/>
    </w:rPr>
  </w:style>
  <w:style w:type="character" w:customStyle="1" w:styleId="FontStyle18">
    <w:name w:val="Font Style18"/>
    <w:basedOn w:val="a0"/>
    <w:uiPriority w:val="99"/>
    <w:rsid w:val="00BE3741"/>
    <w:rPr>
      <w:rFonts w:ascii="Times New Roman" w:hAnsi="Times New Roman" w:cs="Times New Roman"/>
      <w:sz w:val="22"/>
      <w:szCs w:val="22"/>
    </w:rPr>
  </w:style>
  <w:style w:type="paragraph" w:styleId="a3">
    <w:name w:val="header"/>
    <w:basedOn w:val="a"/>
    <w:link w:val="a4"/>
    <w:uiPriority w:val="99"/>
    <w:semiHidden/>
    <w:unhideWhenUsed/>
    <w:rsid w:val="00BE3741"/>
    <w:pPr>
      <w:tabs>
        <w:tab w:val="center" w:pos="4677"/>
        <w:tab w:val="right" w:pos="9355"/>
      </w:tabs>
    </w:pPr>
  </w:style>
  <w:style w:type="character" w:customStyle="1" w:styleId="a4">
    <w:name w:val="Верхний колонтитул Знак"/>
    <w:basedOn w:val="a0"/>
    <w:link w:val="a3"/>
    <w:uiPriority w:val="99"/>
    <w:semiHidden/>
    <w:rsid w:val="00BE374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E3741"/>
    <w:pPr>
      <w:tabs>
        <w:tab w:val="center" w:pos="4677"/>
        <w:tab w:val="right" w:pos="9355"/>
      </w:tabs>
    </w:pPr>
  </w:style>
  <w:style w:type="character" w:customStyle="1" w:styleId="a6">
    <w:name w:val="Нижний колонтитул Знак"/>
    <w:basedOn w:val="a0"/>
    <w:link w:val="a5"/>
    <w:uiPriority w:val="99"/>
    <w:rsid w:val="00BE3741"/>
    <w:rPr>
      <w:rFonts w:ascii="Times New Roman" w:eastAsia="Times New Roman" w:hAnsi="Times New Roman" w:cs="Times New Roman"/>
      <w:sz w:val="24"/>
      <w:szCs w:val="24"/>
      <w:lang w:eastAsia="ru-RU"/>
    </w:rPr>
  </w:style>
  <w:style w:type="table" w:styleId="a7">
    <w:name w:val="Table Grid"/>
    <w:basedOn w:val="a1"/>
    <w:uiPriority w:val="59"/>
    <w:rsid w:val="00BE3741"/>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E3741"/>
    <w:pPr>
      <w:widowControl/>
      <w:autoSpaceDE/>
      <w:autoSpaceDN/>
      <w:adjustRightInd/>
      <w:spacing w:before="100" w:beforeAutospacing="1" w:after="100" w:afterAutospacing="1"/>
    </w:pPr>
  </w:style>
  <w:style w:type="character" w:customStyle="1" w:styleId="a9">
    <w:name w:val="Гипертекстовая ссылка"/>
    <w:basedOn w:val="a0"/>
    <w:uiPriority w:val="99"/>
    <w:rsid w:val="00BE3741"/>
    <w:rPr>
      <w:rFonts w:cs="Times New Roman"/>
      <w:color w:val="106BBE"/>
    </w:rPr>
  </w:style>
  <w:style w:type="paragraph" w:customStyle="1" w:styleId="aa">
    <w:name w:val="Комментарий"/>
    <w:basedOn w:val="a"/>
    <w:next w:val="a"/>
    <w:uiPriority w:val="99"/>
    <w:rsid w:val="00BE3741"/>
    <w:pPr>
      <w:spacing w:before="75"/>
      <w:ind w:left="170"/>
      <w:jc w:val="both"/>
    </w:pPr>
    <w:rPr>
      <w:rFonts w:ascii="Arial" w:hAnsi="Arial" w:cs="Arial"/>
      <w:color w:val="353842"/>
      <w:sz w:val="26"/>
      <w:szCs w:val="26"/>
      <w:shd w:val="clear" w:color="auto" w:fill="F0F0F0"/>
    </w:rPr>
  </w:style>
  <w:style w:type="character" w:customStyle="1" w:styleId="ab">
    <w:name w:val="Цветовое выделение"/>
    <w:uiPriority w:val="99"/>
    <w:rsid w:val="00BE3741"/>
    <w:rPr>
      <w:b/>
      <w:color w:val="26282F"/>
    </w:rPr>
  </w:style>
  <w:style w:type="character" w:customStyle="1" w:styleId="ac">
    <w:name w:val="Активная гиперссылка"/>
    <w:basedOn w:val="a9"/>
    <w:uiPriority w:val="99"/>
    <w:rsid w:val="00BE3741"/>
    <w:rPr>
      <w:u w:val="single"/>
    </w:rPr>
  </w:style>
  <w:style w:type="paragraph" w:customStyle="1" w:styleId="ad">
    <w:name w:val="Внимание"/>
    <w:basedOn w:val="a"/>
    <w:next w:val="a"/>
    <w:uiPriority w:val="99"/>
    <w:rsid w:val="00BE3741"/>
    <w:pPr>
      <w:spacing w:before="240" w:after="240"/>
      <w:ind w:left="420" w:right="420" w:firstLine="300"/>
      <w:jc w:val="both"/>
    </w:pPr>
    <w:rPr>
      <w:rFonts w:ascii="Arial" w:hAnsi="Arial" w:cs="Arial"/>
      <w:sz w:val="26"/>
      <w:szCs w:val="26"/>
      <w:shd w:val="clear" w:color="auto" w:fill="FAF3E9"/>
    </w:rPr>
  </w:style>
  <w:style w:type="paragraph" w:customStyle="1" w:styleId="ae">
    <w:name w:val="Внимание: криминал!!"/>
    <w:basedOn w:val="ad"/>
    <w:next w:val="a"/>
    <w:uiPriority w:val="99"/>
    <w:rsid w:val="00BE3741"/>
  </w:style>
  <w:style w:type="paragraph" w:customStyle="1" w:styleId="af">
    <w:name w:val="Внимание: недобросовестность!"/>
    <w:basedOn w:val="ad"/>
    <w:next w:val="a"/>
    <w:uiPriority w:val="99"/>
    <w:rsid w:val="00BE3741"/>
  </w:style>
  <w:style w:type="character" w:customStyle="1" w:styleId="af0">
    <w:name w:val="Выделение для Базового Поиска"/>
    <w:basedOn w:val="ab"/>
    <w:uiPriority w:val="99"/>
    <w:rsid w:val="00BE3741"/>
    <w:rPr>
      <w:rFonts w:cs="Times New Roman"/>
      <w:bCs/>
      <w:color w:val="0058A9"/>
    </w:rPr>
  </w:style>
  <w:style w:type="character" w:customStyle="1" w:styleId="af1">
    <w:name w:val="Выделение для Базового Поиска (курсив)"/>
    <w:basedOn w:val="af0"/>
    <w:uiPriority w:val="99"/>
    <w:rsid w:val="00BE3741"/>
    <w:rPr>
      <w:i/>
      <w:iCs/>
    </w:rPr>
  </w:style>
  <w:style w:type="character" w:customStyle="1" w:styleId="af2">
    <w:name w:val="Сравнение редакций"/>
    <w:basedOn w:val="ab"/>
    <w:uiPriority w:val="99"/>
    <w:rsid w:val="00BE3741"/>
    <w:rPr>
      <w:rFonts w:cs="Times New Roman"/>
    </w:rPr>
  </w:style>
  <w:style w:type="character" w:customStyle="1" w:styleId="af3">
    <w:name w:val="Добавленный текст"/>
    <w:uiPriority w:val="99"/>
    <w:rsid w:val="00BE3741"/>
    <w:rPr>
      <w:color w:val="000000"/>
      <w:shd w:val="clear" w:color="auto" w:fill="C1D7FF"/>
    </w:rPr>
  </w:style>
  <w:style w:type="paragraph" w:customStyle="1" w:styleId="af4">
    <w:name w:val="Дочерний элемент списка"/>
    <w:basedOn w:val="a"/>
    <w:next w:val="a"/>
    <w:uiPriority w:val="99"/>
    <w:rsid w:val="00BE3741"/>
    <w:pPr>
      <w:jc w:val="both"/>
    </w:pPr>
    <w:rPr>
      <w:rFonts w:ascii="Arial" w:hAnsi="Arial" w:cs="Arial"/>
      <w:color w:val="868381"/>
      <w:sz w:val="22"/>
      <w:szCs w:val="22"/>
    </w:rPr>
  </w:style>
  <w:style w:type="paragraph" w:customStyle="1" w:styleId="af5">
    <w:name w:val="Основное меню (преемственное)"/>
    <w:basedOn w:val="a"/>
    <w:next w:val="a"/>
    <w:uiPriority w:val="99"/>
    <w:rsid w:val="00BE3741"/>
    <w:pPr>
      <w:ind w:firstLine="720"/>
      <w:jc w:val="both"/>
    </w:pPr>
    <w:rPr>
      <w:rFonts w:ascii="Verdana" w:hAnsi="Verdana" w:cs="Verdana"/>
    </w:rPr>
  </w:style>
  <w:style w:type="paragraph" w:customStyle="1" w:styleId="af6">
    <w:name w:val="Заголовок *"/>
    <w:basedOn w:val="af5"/>
    <w:next w:val="a"/>
    <w:uiPriority w:val="99"/>
    <w:rsid w:val="00BE3741"/>
    <w:rPr>
      <w:b/>
      <w:bCs/>
      <w:color w:val="0058A9"/>
      <w:shd w:val="clear" w:color="auto" w:fill="D4D0C8"/>
    </w:rPr>
  </w:style>
  <w:style w:type="paragraph" w:customStyle="1" w:styleId="af7">
    <w:name w:val="Заголовок группы контролов"/>
    <w:basedOn w:val="a"/>
    <w:next w:val="a"/>
    <w:uiPriority w:val="99"/>
    <w:rsid w:val="00BE3741"/>
    <w:pPr>
      <w:ind w:firstLine="720"/>
      <w:jc w:val="both"/>
    </w:pPr>
    <w:rPr>
      <w:rFonts w:ascii="Arial" w:hAnsi="Arial" w:cs="Arial"/>
      <w:b/>
      <w:bCs/>
      <w:color w:val="000000"/>
      <w:sz w:val="26"/>
      <w:szCs w:val="26"/>
    </w:rPr>
  </w:style>
  <w:style w:type="paragraph" w:customStyle="1" w:styleId="af8">
    <w:name w:val="Заголовок для информации об изменениях"/>
    <w:basedOn w:val="1"/>
    <w:next w:val="a"/>
    <w:uiPriority w:val="99"/>
    <w:rsid w:val="00BE3741"/>
    <w:pPr>
      <w:spacing w:before="0"/>
      <w:outlineLvl w:val="9"/>
    </w:pPr>
    <w:rPr>
      <w:b w:val="0"/>
      <w:bCs w:val="0"/>
      <w:sz w:val="20"/>
      <w:szCs w:val="20"/>
      <w:shd w:val="clear" w:color="auto" w:fill="FFFFFF"/>
    </w:rPr>
  </w:style>
  <w:style w:type="character" w:customStyle="1" w:styleId="af9">
    <w:name w:val="Заголовок полученного сообщения"/>
    <w:basedOn w:val="ab"/>
    <w:uiPriority w:val="99"/>
    <w:rsid w:val="00BE3741"/>
    <w:rPr>
      <w:rFonts w:cs="Times New Roman"/>
      <w:bCs/>
      <w:color w:val="FF0000"/>
    </w:rPr>
  </w:style>
  <w:style w:type="paragraph" w:customStyle="1" w:styleId="afa">
    <w:name w:val="Заголовок распахивающейся части диалога"/>
    <w:basedOn w:val="a"/>
    <w:next w:val="a"/>
    <w:uiPriority w:val="99"/>
    <w:rsid w:val="00BE3741"/>
    <w:pPr>
      <w:ind w:firstLine="720"/>
      <w:jc w:val="both"/>
    </w:pPr>
    <w:rPr>
      <w:rFonts w:ascii="Arial" w:hAnsi="Arial" w:cs="Arial"/>
      <w:i/>
      <w:iCs/>
      <w:color w:val="000080"/>
    </w:rPr>
  </w:style>
  <w:style w:type="character" w:customStyle="1" w:styleId="afb">
    <w:name w:val="Заголовок собственного сообщения"/>
    <w:basedOn w:val="ab"/>
    <w:uiPriority w:val="99"/>
    <w:rsid w:val="00BE3741"/>
    <w:rPr>
      <w:rFonts w:cs="Times New Roman"/>
      <w:bCs/>
    </w:rPr>
  </w:style>
  <w:style w:type="paragraph" w:customStyle="1" w:styleId="afc">
    <w:name w:val="Заголовок статьи"/>
    <w:basedOn w:val="a"/>
    <w:next w:val="a"/>
    <w:uiPriority w:val="99"/>
    <w:rsid w:val="00BE3741"/>
    <w:pPr>
      <w:ind w:left="1612" w:hanging="892"/>
      <w:jc w:val="both"/>
    </w:pPr>
    <w:rPr>
      <w:rFonts w:ascii="Arial" w:hAnsi="Arial" w:cs="Arial"/>
      <w:sz w:val="26"/>
      <w:szCs w:val="26"/>
    </w:rPr>
  </w:style>
  <w:style w:type="paragraph" w:customStyle="1" w:styleId="afd">
    <w:name w:val="Заголовок ЭР (левое окно)"/>
    <w:basedOn w:val="a"/>
    <w:next w:val="a"/>
    <w:uiPriority w:val="99"/>
    <w:rsid w:val="00BE3741"/>
    <w:pPr>
      <w:spacing w:before="300" w:after="250"/>
      <w:jc w:val="center"/>
    </w:pPr>
    <w:rPr>
      <w:rFonts w:ascii="Arial" w:hAnsi="Arial" w:cs="Arial"/>
      <w:b/>
      <w:bCs/>
      <w:color w:val="26282F"/>
      <w:sz w:val="28"/>
      <w:szCs w:val="28"/>
    </w:rPr>
  </w:style>
  <w:style w:type="paragraph" w:customStyle="1" w:styleId="afe">
    <w:name w:val="Заголовок ЭР (правое окно)"/>
    <w:basedOn w:val="afd"/>
    <w:next w:val="a"/>
    <w:uiPriority w:val="99"/>
    <w:rsid w:val="00BE3741"/>
    <w:pPr>
      <w:spacing w:after="0"/>
      <w:jc w:val="left"/>
    </w:pPr>
  </w:style>
  <w:style w:type="paragraph" w:customStyle="1" w:styleId="aff">
    <w:name w:val="Интерактивный заголовок"/>
    <w:basedOn w:val="af6"/>
    <w:next w:val="a"/>
    <w:uiPriority w:val="99"/>
    <w:rsid w:val="00BE3741"/>
    <w:rPr>
      <w:u w:val="single"/>
    </w:rPr>
  </w:style>
  <w:style w:type="paragraph" w:customStyle="1" w:styleId="aff0">
    <w:name w:val="Текст (справка)"/>
    <w:basedOn w:val="a"/>
    <w:next w:val="a"/>
    <w:uiPriority w:val="99"/>
    <w:rsid w:val="00BE3741"/>
    <w:pPr>
      <w:ind w:left="170" w:right="170"/>
    </w:pPr>
    <w:rPr>
      <w:rFonts w:ascii="Arial" w:hAnsi="Arial" w:cs="Arial"/>
      <w:sz w:val="26"/>
      <w:szCs w:val="26"/>
    </w:rPr>
  </w:style>
  <w:style w:type="paragraph" w:customStyle="1" w:styleId="aff1">
    <w:name w:val="Информация о версии"/>
    <w:basedOn w:val="aa"/>
    <w:next w:val="a"/>
    <w:uiPriority w:val="99"/>
    <w:rsid w:val="00BE3741"/>
    <w:rPr>
      <w:i/>
      <w:iCs/>
    </w:rPr>
  </w:style>
  <w:style w:type="paragraph" w:customStyle="1" w:styleId="aff2">
    <w:name w:val="Текст информации об изменениях"/>
    <w:basedOn w:val="a"/>
    <w:next w:val="a"/>
    <w:uiPriority w:val="99"/>
    <w:rsid w:val="00BE3741"/>
    <w:pPr>
      <w:ind w:firstLine="720"/>
      <w:jc w:val="both"/>
    </w:pPr>
    <w:rPr>
      <w:rFonts w:ascii="Arial" w:hAnsi="Arial" w:cs="Arial"/>
      <w:color w:val="353842"/>
      <w:sz w:val="20"/>
      <w:szCs w:val="20"/>
    </w:rPr>
  </w:style>
  <w:style w:type="paragraph" w:customStyle="1" w:styleId="aff3">
    <w:name w:val="Информация об изменениях"/>
    <w:basedOn w:val="aff2"/>
    <w:next w:val="a"/>
    <w:uiPriority w:val="99"/>
    <w:rsid w:val="00BE3741"/>
    <w:pPr>
      <w:spacing w:before="180"/>
      <w:ind w:left="360" w:right="360" w:firstLine="0"/>
    </w:pPr>
    <w:rPr>
      <w:shd w:val="clear" w:color="auto" w:fill="EAEFED"/>
    </w:rPr>
  </w:style>
  <w:style w:type="paragraph" w:customStyle="1" w:styleId="aff4">
    <w:name w:val="Текст (лев. подпись)"/>
    <w:basedOn w:val="a"/>
    <w:next w:val="a"/>
    <w:uiPriority w:val="99"/>
    <w:rsid w:val="00BE3741"/>
    <w:rPr>
      <w:rFonts w:ascii="Arial" w:hAnsi="Arial" w:cs="Arial"/>
      <w:sz w:val="26"/>
      <w:szCs w:val="26"/>
    </w:rPr>
  </w:style>
  <w:style w:type="paragraph" w:customStyle="1" w:styleId="aff5">
    <w:name w:val="Колонтитул (левый)"/>
    <w:basedOn w:val="aff4"/>
    <w:next w:val="a"/>
    <w:uiPriority w:val="99"/>
    <w:rsid w:val="00BE3741"/>
    <w:rPr>
      <w:sz w:val="16"/>
      <w:szCs w:val="16"/>
    </w:rPr>
  </w:style>
  <w:style w:type="paragraph" w:customStyle="1" w:styleId="aff6">
    <w:name w:val="Текст (прав. подпись)"/>
    <w:basedOn w:val="a"/>
    <w:next w:val="a"/>
    <w:uiPriority w:val="99"/>
    <w:rsid w:val="00BE3741"/>
    <w:pPr>
      <w:jc w:val="right"/>
    </w:pPr>
    <w:rPr>
      <w:rFonts w:ascii="Arial" w:hAnsi="Arial" w:cs="Arial"/>
      <w:sz w:val="26"/>
      <w:szCs w:val="26"/>
    </w:rPr>
  </w:style>
  <w:style w:type="paragraph" w:customStyle="1" w:styleId="aff7">
    <w:name w:val="Колонтитул (правый)"/>
    <w:basedOn w:val="aff6"/>
    <w:next w:val="a"/>
    <w:uiPriority w:val="99"/>
    <w:rsid w:val="00BE3741"/>
    <w:rPr>
      <w:sz w:val="16"/>
      <w:szCs w:val="16"/>
    </w:rPr>
  </w:style>
  <w:style w:type="paragraph" w:customStyle="1" w:styleId="aff8">
    <w:name w:val="Комментарий пользователя"/>
    <w:basedOn w:val="aa"/>
    <w:next w:val="a"/>
    <w:uiPriority w:val="99"/>
    <w:rsid w:val="00BE3741"/>
    <w:pPr>
      <w:jc w:val="left"/>
    </w:pPr>
    <w:rPr>
      <w:shd w:val="clear" w:color="auto" w:fill="FFDFE0"/>
    </w:rPr>
  </w:style>
  <w:style w:type="paragraph" w:customStyle="1" w:styleId="aff9">
    <w:name w:val="Куда обратиться?"/>
    <w:basedOn w:val="ad"/>
    <w:next w:val="a"/>
    <w:uiPriority w:val="99"/>
    <w:rsid w:val="00BE3741"/>
  </w:style>
  <w:style w:type="paragraph" w:customStyle="1" w:styleId="affa">
    <w:name w:val="Моноширинный"/>
    <w:basedOn w:val="a"/>
    <w:next w:val="a"/>
    <w:uiPriority w:val="99"/>
    <w:rsid w:val="00BE3741"/>
    <w:rPr>
      <w:rFonts w:ascii="Courier New" w:hAnsi="Courier New" w:cs="Courier New"/>
      <w:sz w:val="26"/>
      <w:szCs w:val="26"/>
    </w:rPr>
  </w:style>
  <w:style w:type="character" w:customStyle="1" w:styleId="affb">
    <w:name w:val="Найденные слова"/>
    <w:basedOn w:val="ab"/>
    <w:uiPriority w:val="99"/>
    <w:rsid w:val="00BE3741"/>
    <w:rPr>
      <w:rFonts w:cs="Times New Roman"/>
      <w:shd w:val="clear" w:color="auto" w:fill="FFF580"/>
    </w:rPr>
  </w:style>
  <w:style w:type="paragraph" w:customStyle="1" w:styleId="affc">
    <w:name w:val="Напишите нам"/>
    <w:basedOn w:val="a"/>
    <w:next w:val="a"/>
    <w:uiPriority w:val="99"/>
    <w:rsid w:val="00BE3741"/>
    <w:pPr>
      <w:spacing w:before="90" w:after="90"/>
      <w:ind w:left="180" w:right="180"/>
      <w:jc w:val="both"/>
    </w:pPr>
    <w:rPr>
      <w:rFonts w:ascii="Arial" w:hAnsi="Arial" w:cs="Arial"/>
      <w:sz w:val="22"/>
      <w:szCs w:val="22"/>
      <w:shd w:val="clear" w:color="auto" w:fill="EFFFAD"/>
    </w:rPr>
  </w:style>
  <w:style w:type="character" w:customStyle="1" w:styleId="affd">
    <w:name w:val="Не вступил в силу"/>
    <w:basedOn w:val="ab"/>
    <w:uiPriority w:val="99"/>
    <w:rsid w:val="00BE3741"/>
    <w:rPr>
      <w:rFonts w:cs="Times New Roman"/>
      <w:color w:val="000000"/>
      <w:shd w:val="clear" w:color="auto" w:fill="D8EDE8"/>
    </w:rPr>
  </w:style>
  <w:style w:type="paragraph" w:customStyle="1" w:styleId="affe">
    <w:name w:val="Необходимые документы"/>
    <w:basedOn w:val="ad"/>
    <w:next w:val="a"/>
    <w:uiPriority w:val="99"/>
    <w:rsid w:val="00BE3741"/>
    <w:pPr>
      <w:ind w:firstLine="118"/>
    </w:pPr>
  </w:style>
  <w:style w:type="paragraph" w:customStyle="1" w:styleId="afff">
    <w:name w:val="Нормальный (таблица)"/>
    <w:basedOn w:val="a"/>
    <w:next w:val="a"/>
    <w:uiPriority w:val="99"/>
    <w:rsid w:val="00BE3741"/>
    <w:pPr>
      <w:jc w:val="both"/>
    </w:pPr>
    <w:rPr>
      <w:rFonts w:ascii="Arial" w:hAnsi="Arial" w:cs="Arial"/>
      <w:sz w:val="26"/>
      <w:szCs w:val="26"/>
    </w:rPr>
  </w:style>
  <w:style w:type="paragraph" w:customStyle="1" w:styleId="afff0">
    <w:name w:val="Таблицы (моноширинный)"/>
    <w:basedOn w:val="a"/>
    <w:next w:val="a"/>
    <w:uiPriority w:val="99"/>
    <w:rsid w:val="00BE3741"/>
    <w:rPr>
      <w:rFonts w:ascii="Courier New" w:hAnsi="Courier New" w:cs="Courier New"/>
      <w:sz w:val="26"/>
      <w:szCs w:val="26"/>
    </w:rPr>
  </w:style>
  <w:style w:type="paragraph" w:customStyle="1" w:styleId="afff1">
    <w:name w:val="Оглавление"/>
    <w:basedOn w:val="afff0"/>
    <w:next w:val="a"/>
    <w:uiPriority w:val="99"/>
    <w:rsid w:val="00BE3741"/>
    <w:pPr>
      <w:ind w:left="140"/>
    </w:pPr>
  </w:style>
  <w:style w:type="character" w:customStyle="1" w:styleId="afff2">
    <w:name w:val="Опечатки"/>
    <w:uiPriority w:val="99"/>
    <w:rsid w:val="00BE3741"/>
    <w:rPr>
      <w:color w:val="FF0000"/>
    </w:rPr>
  </w:style>
  <w:style w:type="paragraph" w:customStyle="1" w:styleId="afff3">
    <w:name w:val="Переменная часть"/>
    <w:basedOn w:val="af5"/>
    <w:next w:val="a"/>
    <w:uiPriority w:val="99"/>
    <w:rsid w:val="00BE3741"/>
    <w:rPr>
      <w:sz w:val="20"/>
      <w:szCs w:val="20"/>
    </w:rPr>
  </w:style>
  <w:style w:type="paragraph" w:customStyle="1" w:styleId="afff4">
    <w:name w:val="Подвал для информации об изменениях"/>
    <w:basedOn w:val="1"/>
    <w:next w:val="a"/>
    <w:uiPriority w:val="99"/>
    <w:rsid w:val="00BE3741"/>
    <w:pPr>
      <w:outlineLvl w:val="9"/>
    </w:pPr>
    <w:rPr>
      <w:b w:val="0"/>
      <w:bCs w:val="0"/>
      <w:sz w:val="20"/>
      <w:szCs w:val="20"/>
    </w:rPr>
  </w:style>
  <w:style w:type="paragraph" w:customStyle="1" w:styleId="afff5">
    <w:name w:val="Подзаголовок для информации об изменениях"/>
    <w:basedOn w:val="aff2"/>
    <w:next w:val="a"/>
    <w:uiPriority w:val="99"/>
    <w:rsid w:val="00BE3741"/>
    <w:rPr>
      <w:b/>
      <w:bCs/>
    </w:rPr>
  </w:style>
  <w:style w:type="paragraph" w:customStyle="1" w:styleId="afff6">
    <w:name w:val="Подчёркнутый текст"/>
    <w:basedOn w:val="a"/>
    <w:next w:val="a"/>
    <w:uiPriority w:val="99"/>
    <w:rsid w:val="00BE3741"/>
    <w:pPr>
      <w:pBdr>
        <w:bottom w:val="single" w:sz="4" w:space="0" w:color="auto"/>
      </w:pBdr>
      <w:ind w:firstLine="720"/>
      <w:jc w:val="both"/>
    </w:pPr>
    <w:rPr>
      <w:rFonts w:ascii="Arial" w:hAnsi="Arial" w:cs="Arial"/>
      <w:sz w:val="26"/>
      <w:szCs w:val="26"/>
    </w:rPr>
  </w:style>
  <w:style w:type="paragraph" w:customStyle="1" w:styleId="afff7">
    <w:name w:val="Постоянная часть *"/>
    <w:basedOn w:val="af5"/>
    <w:next w:val="a"/>
    <w:uiPriority w:val="99"/>
    <w:rsid w:val="00BE3741"/>
    <w:rPr>
      <w:sz w:val="22"/>
      <w:szCs w:val="22"/>
    </w:rPr>
  </w:style>
  <w:style w:type="paragraph" w:customStyle="1" w:styleId="afff8">
    <w:name w:val="Прижатый влево"/>
    <w:basedOn w:val="a"/>
    <w:next w:val="a"/>
    <w:uiPriority w:val="99"/>
    <w:rsid w:val="00BE3741"/>
    <w:rPr>
      <w:rFonts w:ascii="Arial" w:hAnsi="Arial" w:cs="Arial"/>
      <w:sz w:val="26"/>
      <w:szCs w:val="26"/>
    </w:rPr>
  </w:style>
  <w:style w:type="paragraph" w:customStyle="1" w:styleId="afff9">
    <w:name w:val="Пример."/>
    <w:basedOn w:val="ad"/>
    <w:next w:val="a"/>
    <w:uiPriority w:val="99"/>
    <w:rsid w:val="00BE3741"/>
  </w:style>
  <w:style w:type="paragraph" w:customStyle="1" w:styleId="afffa">
    <w:name w:val="Примечание."/>
    <w:basedOn w:val="ad"/>
    <w:next w:val="a"/>
    <w:uiPriority w:val="99"/>
    <w:rsid w:val="00BE3741"/>
  </w:style>
  <w:style w:type="character" w:customStyle="1" w:styleId="afffb">
    <w:name w:val="Продолжение ссылки"/>
    <w:basedOn w:val="a9"/>
    <w:uiPriority w:val="99"/>
    <w:rsid w:val="00BE3741"/>
  </w:style>
  <w:style w:type="paragraph" w:customStyle="1" w:styleId="afffc">
    <w:name w:val="Словарная статья"/>
    <w:basedOn w:val="a"/>
    <w:next w:val="a"/>
    <w:uiPriority w:val="99"/>
    <w:rsid w:val="00BE3741"/>
    <w:pPr>
      <w:ind w:right="118"/>
      <w:jc w:val="both"/>
    </w:pPr>
    <w:rPr>
      <w:rFonts w:ascii="Arial" w:hAnsi="Arial" w:cs="Arial"/>
      <w:sz w:val="26"/>
      <w:szCs w:val="26"/>
    </w:rPr>
  </w:style>
  <w:style w:type="paragraph" w:customStyle="1" w:styleId="afffd">
    <w:name w:val="Ссылка на официальную публикацию"/>
    <w:basedOn w:val="a"/>
    <w:next w:val="a"/>
    <w:uiPriority w:val="99"/>
    <w:rsid w:val="00BE3741"/>
    <w:pPr>
      <w:ind w:firstLine="720"/>
      <w:jc w:val="both"/>
    </w:pPr>
    <w:rPr>
      <w:rFonts w:ascii="Arial" w:hAnsi="Arial" w:cs="Arial"/>
      <w:sz w:val="26"/>
      <w:szCs w:val="26"/>
    </w:rPr>
  </w:style>
  <w:style w:type="character" w:customStyle="1" w:styleId="afffe">
    <w:name w:val="Ссылка на утративший силу документ"/>
    <w:basedOn w:val="a9"/>
    <w:uiPriority w:val="99"/>
    <w:rsid w:val="00BE3741"/>
    <w:rPr>
      <w:color w:val="749232"/>
    </w:rPr>
  </w:style>
  <w:style w:type="paragraph" w:customStyle="1" w:styleId="affff">
    <w:name w:val="Текст в таблице"/>
    <w:basedOn w:val="afff"/>
    <w:next w:val="a"/>
    <w:uiPriority w:val="99"/>
    <w:rsid w:val="00BE3741"/>
    <w:pPr>
      <w:ind w:firstLine="500"/>
    </w:pPr>
  </w:style>
  <w:style w:type="paragraph" w:customStyle="1" w:styleId="affff0">
    <w:name w:val="Текст ЭР (см. также)"/>
    <w:basedOn w:val="a"/>
    <w:next w:val="a"/>
    <w:uiPriority w:val="99"/>
    <w:rsid w:val="00BE3741"/>
    <w:pPr>
      <w:spacing w:before="200"/>
    </w:pPr>
    <w:rPr>
      <w:rFonts w:ascii="Arial" w:hAnsi="Arial" w:cs="Arial"/>
      <w:sz w:val="22"/>
      <w:szCs w:val="22"/>
    </w:rPr>
  </w:style>
  <w:style w:type="paragraph" w:customStyle="1" w:styleId="affff1">
    <w:name w:val="Технический комментарий"/>
    <w:basedOn w:val="a"/>
    <w:next w:val="a"/>
    <w:uiPriority w:val="99"/>
    <w:rsid w:val="00BE3741"/>
    <w:rPr>
      <w:rFonts w:ascii="Arial" w:hAnsi="Arial" w:cs="Arial"/>
      <w:color w:val="463F31"/>
      <w:sz w:val="26"/>
      <w:szCs w:val="26"/>
      <w:shd w:val="clear" w:color="auto" w:fill="FFFFA6"/>
    </w:rPr>
  </w:style>
  <w:style w:type="character" w:customStyle="1" w:styleId="affff2">
    <w:name w:val="Удалённый текст"/>
    <w:uiPriority w:val="99"/>
    <w:rsid w:val="00BE3741"/>
    <w:rPr>
      <w:color w:val="000000"/>
      <w:shd w:val="clear" w:color="auto" w:fill="C4C413"/>
    </w:rPr>
  </w:style>
  <w:style w:type="character" w:customStyle="1" w:styleId="affff3">
    <w:name w:val="Утратил силу"/>
    <w:basedOn w:val="ab"/>
    <w:uiPriority w:val="99"/>
    <w:rsid w:val="00BE3741"/>
    <w:rPr>
      <w:rFonts w:cs="Times New Roman"/>
      <w:strike/>
      <w:color w:val="666600"/>
    </w:rPr>
  </w:style>
  <w:style w:type="paragraph" w:customStyle="1" w:styleId="affff4">
    <w:name w:val="Формула"/>
    <w:basedOn w:val="a"/>
    <w:next w:val="a"/>
    <w:uiPriority w:val="99"/>
    <w:rsid w:val="00BE3741"/>
    <w:pPr>
      <w:spacing w:before="240" w:after="240"/>
      <w:ind w:left="420" w:right="420" w:firstLine="300"/>
      <w:jc w:val="both"/>
    </w:pPr>
    <w:rPr>
      <w:rFonts w:ascii="Arial" w:hAnsi="Arial" w:cs="Arial"/>
      <w:sz w:val="26"/>
      <w:szCs w:val="26"/>
      <w:shd w:val="clear" w:color="auto" w:fill="FAF3E9"/>
    </w:rPr>
  </w:style>
  <w:style w:type="paragraph" w:customStyle="1" w:styleId="affff5">
    <w:name w:val="Центрированный (таблица)"/>
    <w:basedOn w:val="afff"/>
    <w:next w:val="a"/>
    <w:uiPriority w:val="99"/>
    <w:rsid w:val="00BE3741"/>
    <w:pPr>
      <w:jc w:val="center"/>
    </w:pPr>
  </w:style>
  <w:style w:type="paragraph" w:customStyle="1" w:styleId="-">
    <w:name w:val="ЭР-содержание (правое окно)"/>
    <w:basedOn w:val="a"/>
    <w:next w:val="a"/>
    <w:uiPriority w:val="99"/>
    <w:rsid w:val="00BE3741"/>
    <w:pPr>
      <w:spacing w:before="300"/>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99303&amp;sub=0" TargetMode="External"/><Relationship Id="rId117" Type="http://schemas.openxmlformats.org/officeDocument/2006/relationships/hyperlink" Target="http://ivo.garant.ru/document?id=10008000&amp;sub=304" TargetMode="External"/><Relationship Id="rId21" Type="http://schemas.openxmlformats.org/officeDocument/2006/relationships/hyperlink" Target="http://ivo.garant.ru/document?id=98780&amp;sub=1" TargetMode="External"/><Relationship Id="rId42" Type="http://schemas.openxmlformats.org/officeDocument/2006/relationships/hyperlink" Target="http://ivo.garant.ru/document?id=10008000&amp;sub=204" TargetMode="External"/><Relationship Id="rId47" Type="http://schemas.openxmlformats.org/officeDocument/2006/relationships/hyperlink" Target="http://ivo.garant.ru/document?id=10008000&amp;sub=20401" TargetMode="External"/><Relationship Id="rId63" Type="http://schemas.openxmlformats.org/officeDocument/2006/relationships/hyperlink" Target="http://ivo.garant.ru/document?id=70310688&amp;sub=18" TargetMode="External"/><Relationship Id="rId68" Type="http://schemas.openxmlformats.org/officeDocument/2006/relationships/hyperlink" Target="http://ivo.garant.ru/document?id=10008000&amp;sub=29051" TargetMode="External"/><Relationship Id="rId84" Type="http://schemas.openxmlformats.org/officeDocument/2006/relationships/hyperlink" Target="http://ivo.garant.ru/document?id=10008000&amp;sub=2911" TargetMode="External"/><Relationship Id="rId89" Type="http://schemas.openxmlformats.org/officeDocument/2006/relationships/hyperlink" Target="http://ivo.garant.ru/document?id=10008000&amp;sub=292" TargetMode="External"/><Relationship Id="rId112" Type="http://schemas.openxmlformats.org/officeDocument/2006/relationships/hyperlink" Target="http://ivo.garant.ru/document?id=10008000&amp;sub=304" TargetMode="External"/><Relationship Id="rId133" Type="http://schemas.openxmlformats.org/officeDocument/2006/relationships/hyperlink" Target="http://ivo.garant.ru/document?id=12064203&amp;sub=14" TargetMode="External"/><Relationship Id="rId138" Type="http://schemas.openxmlformats.org/officeDocument/2006/relationships/hyperlink" Target="http://ivo.garant.ru/document?id=12064203&amp;sub=12" TargetMode="External"/><Relationship Id="rId154" Type="http://schemas.openxmlformats.org/officeDocument/2006/relationships/hyperlink" Target="http://ivo.garant.ru/document?id=98780&amp;sub=1" TargetMode="External"/><Relationship Id="rId159" Type="http://schemas.openxmlformats.org/officeDocument/2006/relationships/hyperlink" Target="http://ivo.garant.ru/document?id=12025268&amp;sub=5" TargetMode="External"/><Relationship Id="rId175" Type="http://schemas.openxmlformats.org/officeDocument/2006/relationships/footer" Target="footer1.xml"/><Relationship Id="rId170" Type="http://schemas.openxmlformats.org/officeDocument/2006/relationships/hyperlink" Target="http://ivo.garant.ru/document?id=12064203&amp;sub=713" TargetMode="External"/><Relationship Id="rId16" Type="http://schemas.openxmlformats.org/officeDocument/2006/relationships/hyperlink" Target="http://ivo.garant.ru/document?id=99303&amp;sub=0" TargetMode="External"/><Relationship Id="rId107" Type="http://schemas.openxmlformats.org/officeDocument/2006/relationships/hyperlink" Target="http://ivo.garant.ru/document?id=10008000&amp;sub=285" TargetMode="External"/><Relationship Id="rId11" Type="http://schemas.openxmlformats.org/officeDocument/2006/relationships/hyperlink" Target="http://ivo.garant.ru/document?id=98780&amp;sub=1" TargetMode="External"/><Relationship Id="rId32" Type="http://schemas.openxmlformats.org/officeDocument/2006/relationships/hyperlink" Target="http://ivo.garant.ru/document?id=10008000&amp;sub=159" TargetMode="External"/><Relationship Id="rId37" Type="http://schemas.openxmlformats.org/officeDocument/2006/relationships/hyperlink" Target="http://ivo.garant.ru/document?id=10008000&amp;sub=1594" TargetMode="External"/><Relationship Id="rId53" Type="http://schemas.openxmlformats.org/officeDocument/2006/relationships/hyperlink" Target="http://ivo.garant.ru/document?id=10003000&amp;sub=0" TargetMode="External"/><Relationship Id="rId58" Type="http://schemas.openxmlformats.org/officeDocument/2006/relationships/hyperlink" Target="http://ivo.garant.ru/document?id=10008000&amp;sub=29001" TargetMode="External"/><Relationship Id="rId74" Type="http://schemas.openxmlformats.org/officeDocument/2006/relationships/hyperlink" Target="http://ivo.garant.ru/document?id=10008000&amp;sub=291" TargetMode="External"/><Relationship Id="rId79" Type="http://schemas.openxmlformats.org/officeDocument/2006/relationships/hyperlink" Target="http://ivo.garant.ru/document?id=10008000&amp;sub=29101" TargetMode="External"/><Relationship Id="rId102" Type="http://schemas.openxmlformats.org/officeDocument/2006/relationships/hyperlink" Target="http://ivo.garant.ru/document?id=57642749&amp;sub=9" TargetMode="External"/><Relationship Id="rId123" Type="http://schemas.openxmlformats.org/officeDocument/2006/relationships/hyperlink" Target="http://ivo.garant.ru/document?id=12025178&amp;sub=15105" TargetMode="External"/><Relationship Id="rId128" Type="http://schemas.openxmlformats.org/officeDocument/2006/relationships/hyperlink" Target="http://ivo.garant.ru/document?id=10003000&amp;sub=0" TargetMode="External"/><Relationship Id="rId144" Type="http://schemas.openxmlformats.org/officeDocument/2006/relationships/hyperlink" Target="http://ivo.garant.ru/document?id=95552&amp;sub=1200" TargetMode="External"/><Relationship Id="rId149" Type="http://schemas.openxmlformats.org/officeDocument/2006/relationships/hyperlink" Target="http://ivo.garant.ru/document?id=12064203&amp;sub=1204" TargetMode="External"/><Relationship Id="rId5" Type="http://schemas.openxmlformats.org/officeDocument/2006/relationships/footnotes" Target="footnotes.xml"/><Relationship Id="rId90" Type="http://schemas.openxmlformats.org/officeDocument/2006/relationships/hyperlink" Target="http://ivo.garant.ru/document?id=10008000&amp;sub=292101" TargetMode="External"/><Relationship Id="rId95" Type="http://schemas.openxmlformats.org/officeDocument/2006/relationships/hyperlink" Target="http://ivo.garant.ru/document?id=10008000&amp;sub=2911" TargetMode="External"/><Relationship Id="rId160" Type="http://schemas.openxmlformats.org/officeDocument/2006/relationships/hyperlink" Target="http://ivo.garant.ru/document?id=12064203&amp;sub=12" TargetMode="External"/><Relationship Id="rId165" Type="http://schemas.openxmlformats.org/officeDocument/2006/relationships/hyperlink" Target="http://ivo.garant.ru/document?id=12064203&amp;sub=7112" TargetMode="External"/><Relationship Id="rId22" Type="http://schemas.openxmlformats.org/officeDocument/2006/relationships/hyperlink" Target="http://ivo.garant.ru/document?id=12064203&amp;sub=1201" TargetMode="External"/><Relationship Id="rId27" Type="http://schemas.openxmlformats.org/officeDocument/2006/relationships/hyperlink" Target="http://ivo.garant.ru/document?id=99303&amp;sub=1" TargetMode="External"/><Relationship Id="rId43" Type="http://schemas.openxmlformats.org/officeDocument/2006/relationships/hyperlink" Target="http://ivo.garant.ru/document?id=10008000&amp;sub=20101" TargetMode="External"/><Relationship Id="rId48" Type="http://schemas.openxmlformats.org/officeDocument/2006/relationships/hyperlink" Target="http://ivo.garant.ru/document?id=10008000&amp;sub=20402" TargetMode="External"/><Relationship Id="rId64" Type="http://schemas.openxmlformats.org/officeDocument/2006/relationships/hyperlink" Target="http://ivo.garant.ru/document?id=70310688&amp;sub=2104" TargetMode="External"/><Relationship Id="rId69" Type="http://schemas.openxmlformats.org/officeDocument/2006/relationships/hyperlink" Target="http://ivo.garant.ru/document?id=10008000&amp;sub=29052" TargetMode="External"/><Relationship Id="rId113" Type="http://schemas.openxmlformats.org/officeDocument/2006/relationships/hyperlink" Target="http://ivo.garant.ru/document?id=10008000&amp;sub=1592" TargetMode="External"/><Relationship Id="rId118" Type="http://schemas.openxmlformats.org/officeDocument/2006/relationships/hyperlink" Target="http://ivo.garant.ru/document?id=12025178&amp;sub=15105" TargetMode="External"/><Relationship Id="rId134" Type="http://schemas.openxmlformats.org/officeDocument/2006/relationships/hyperlink" Target="http://ivo.garant.ru/document?id=70260096&amp;sub=408" TargetMode="External"/><Relationship Id="rId139" Type="http://schemas.openxmlformats.org/officeDocument/2006/relationships/hyperlink" Target="http://ivo.garant.ru/document?id=70260096&amp;sub=407" TargetMode="External"/><Relationship Id="rId80" Type="http://schemas.openxmlformats.org/officeDocument/2006/relationships/hyperlink" Target="http://ivo.garant.ru/document?id=10008000&amp;sub=29005" TargetMode="External"/><Relationship Id="rId85" Type="http://schemas.openxmlformats.org/officeDocument/2006/relationships/hyperlink" Target="http://ivo.garant.ru/document?id=10008000&amp;sub=29005" TargetMode="External"/><Relationship Id="rId150" Type="http://schemas.openxmlformats.org/officeDocument/2006/relationships/hyperlink" Target="http://ivo.garant.ru/document?id=99303&amp;sub=0" TargetMode="External"/><Relationship Id="rId155" Type="http://schemas.openxmlformats.org/officeDocument/2006/relationships/hyperlink" Target="http://ivo.garant.ru/document?id=12064203&amp;sub=12011" TargetMode="External"/><Relationship Id="rId171" Type="http://schemas.openxmlformats.org/officeDocument/2006/relationships/hyperlink" Target="http://ivo.garant.ru/document?id=12025268&amp;sub=3492" TargetMode="External"/><Relationship Id="rId176" Type="http://schemas.openxmlformats.org/officeDocument/2006/relationships/header" Target="header2.xml"/><Relationship Id="rId12" Type="http://schemas.openxmlformats.org/officeDocument/2006/relationships/hyperlink" Target="http://ivo.garant.ru/document?id=12064203&amp;sub=1202" TargetMode="External"/><Relationship Id="rId17" Type="http://schemas.openxmlformats.org/officeDocument/2006/relationships/hyperlink" Target="http://ivo.garant.ru/document?id=12064203&amp;sub=1204" TargetMode="External"/><Relationship Id="rId33" Type="http://schemas.openxmlformats.org/officeDocument/2006/relationships/hyperlink" Target="http://ivo.garant.ru/document?id=10008000&amp;sub=15801" TargetMode="External"/><Relationship Id="rId38" Type="http://schemas.openxmlformats.org/officeDocument/2006/relationships/hyperlink" Target="http://ivo.garant.ru/document?id=10008000&amp;sub=201" TargetMode="External"/><Relationship Id="rId59" Type="http://schemas.openxmlformats.org/officeDocument/2006/relationships/hyperlink" Target="http://ivo.garant.ru/document?id=10008000&amp;sub=29003" TargetMode="External"/><Relationship Id="rId103" Type="http://schemas.openxmlformats.org/officeDocument/2006/relationships/hyperlink" Target="http://ivo.garant.ru/document?id=57642749&amp;sub=14" TargetMode="External"/><Relationship Id="rId108" Type="http://schemas.openxmlformats.org/officeDocument/2006/relationships/hyperlink" Target="http://ivo.garant.ru/document?id=10008000&amp;sub=290" TargetMode="External"/><Relationship Id="rId124" Type="http://schemas.openxmlformats.org/officeDocument/2006/relationships/hyperlink" Target="http://ivo.garant.ru/document?id=12025267&amp;sub=1928" TargetMode="External"/><Relationship Id="rId129" Type="http://schemas.openxmlformats.org/officeDocument/2006/relationships/hyperlink" Target="http://ivo.garant.ru/document?id=10008000&amp;sub=20101" TargetMode="External"/><Relationship Id="rId54" Type="http://schemas.openxmlformats.org/officeDocument/2006/relationships/hyperlink" Target="http://ivo.garant.ru/document?id=10008000&amp;sub=290" TargetMode="External"/><Relationship Id="rId70" Type="http://schemas.openxmlformats.org/officeDocument/2006/relationships/hyperlink" Target="http://ivo.garant.ru/document?id=10008000&amp;sub=291" TargetMode="External"/><Relationship Id="rId75" Type="http://schemas.openxmlformats.org/officeDocument/2006/relationships/hyperlink" Target="http://ivo.garant.ru/document?id=10008000&amp;sub=290051" TargetMode="External"/><Relationship Id="rId91" Type="http://schemas.openxmlformats.org/officeDocument/2006/relationships/hyperlink" Target="http://ivo.garant.ru/document?id=10008000&amp;sub=304" TargetMode="External"/><Relationship Id="rId96" Type="http://schemas.openxmlformats.org/officeDocument/2006/relationships/hyperlink" Target="http://ivo.garant.ru/document?id=10008000&amp;sub=159" TargetMode="External"/><Relationship Id="rId140" Type="http://schemas.openxmlformats.org/officeDocument/2006/relationships/hyperlink" Target="http://ivo.garant.ru/document?id=12025267&amp;sub=1929" TargetMode="External"/><Relationship Id="rId145" Type="http://schemas.openxmlformats.org/officeDocument/2006/relationships/hyperlink" Target="http://ivo.garant.ru/document?id=95552&amp;sub=0" TargetMode="External"/><Relationship Id="rId161" Type="http://schemas.openxmlformats.org/officeDocument/2006/relationships/hyperlink" Target="http://ivo.garant.ru/document?id=12025268&amp;sub=8171" TargetMode="External"/><Relationship Id="rId166" Type="http://schemas.openxmlformats.org/officeDocument/2006/relationships/hyperlink" Target="http://ivo.garant.ru/document?id=12064203&amp;sub=71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id=12064203&amp;sub=1201" TargetMode="External"/><Relationship Id="rId28" Type="http://schemas.openxmlformats.org/officeDocument/2006/relationships/hyperlink" Target="http://ivo.garant.ru/document?id=12064203&amp;sub=13" TargetMode="External"/><Relationship Id="rId49" Type="http://schemas.openxmlformats.org/officeDocument/2006/relationships/hyperlink" Target="http://ivo.garant.ru/document?id=70310688&amp;sub=29" TargetMode="External"/><Relationship Id="rId114" Type="http://schemas.openxmlformats.org/officeDocument/2006/relationships/hyperlink" Target="http://ivo.garant.ru/document?id=10008000&amp;sub=159042" TargetMode="External"/><Relationship Id="rId119" Type="http://schemas.openxmlformats.org/officeDocument/2006/relationships/hyperlink" Target="http://ivo.garant.ru/document?id=10008000&amp;sub=1592" TargetMode="External"/><Relationship Id="rId10" Type="http://schemas.openxmlformats.org/officeDocument/2006/relationships/hyperlink" Target="http://ivo.garant.ru/document?id=98625&amp;sub=1000" TargetMode="External"/><Relationship Id="rId31" Type="http://schemas.openxmlformats.org/officeDocument/2006/relationships/hyperlink" Target="http://ivo.garant.ru/document?id=12064203&amp;sub=14" TargetMode="External"/><Relationship Id="rId44" Type="http://schemas.openxmlformats.org/officeDocument/2006/relationships/hyperlink" Target="http://ivo.garant.ru/document?id=70310688&amp;sub=3" TargetMode="External"/><Relationship Id="rId52" Type="http://schemas.openxmlformats.org/officeDocument/2006/relationships/hyperlink" Target="http://ivo.garant.ru/document?id=10008000&amp;sub=28502" TargetMode="External"/><Relationship Id="rId60" Type="http://schemas.openxmlformats.org/officeDocument/2006/relationships/hyperlink" Target="http://ivo.garant.ru/document?id=10008000&amp;sub=29004" TargetMode="External"/><Relationship Id="rId65" Type="http://schemas.openxmlformats.org/officeDocument/2006/relationships/hyperlink" Target="http://ivo.garant.ru/document?id=10008000&amp;sub=29001" TargetMode="External"/><Relationship Id="rId73" Type="http://schemas.openxmlformats.org/officeDocument/2006/relationships/hyperlink" Target="http://ivo.garant.ru/document?id=10008000&amp;sub=2911" TargetMode="External"/><Relationship Id="rId78" Type="http://schemas.openxmlformats.org/officeDocument/2006/relationships/hyperlink" Target="http://ivo.garant.ru/document?id=10008000&amp;sub=290051" TargetMode="External"/><Relationship Id="rId81" Type="http://schemas.openxmlformats.org/officeDocument/2006/relationships/hyperlink" Target="http://ivo.garant.ru/document?id=10008000&amp;sub=29101" TargetMode="External"/><Relationship Id="rId86" Type="http://schemas.openxmlformats.org/officeDocument/2006/relationships/hyperlink" Target="http://ivo.garant.ru/document?id=10008000&amp;sub=29005" TargetMode="External"/><Relationship Id="rId94" Type="http://schemas.openxmlformats.org/officeDocument/2006/relationships/hyperlink" Target="http://ivo.garant.ru/document?id=10008000&amp;sub=291" TargetMode="External"/><Relationship Id="rId99" Type="http://schemas.openxmlformats.org/officeDocument/2006/relationships/hyperlink" Target="http://ivo.garant.ru/document?id=10008000&amp;sub=292" TargetMode="External"/><Relationship Id="rId101" Type="http://schemas.openxmlformats.org/officeDocument/2006/relationships/hyperlink" Target="http://ivo.garant.ru/document?id=10003000&amp;sub=126" TargetMode="External"/><Relationship Id="rId122" Type="http://schemas.openxmlformats.org/officeDocument/2006/relationships/hyperlink" Target="http://ivo.garant.ru/document?id=10008000&amp;sub=201" TargetMode="External"/><Relationship Id="rId130" Type="http://schemas.openxmlformats.org/officeDocument/2006/relationships/hyperlink" Target="http://ivo.garant.ru/document?id=70260096&amp;sub=408" TargetMode="External"/><Relationship Id="rId135" Type="http://schemas.openxmlformats.org/officeDocument/2006/relationships/hyperlink" Target="http://ivo.garant.ru/document?id=10008000&amp;sub=291" TargetMode="External"/><Relationship Id="rId143" Type="http://schemas.openxmlformats.org/officeDocument/2006/relationships/hyperlink" Target="http://ivo.garant.ru/document?id=95552&amp;sub=1100" TargetMode="External"/><Relationship Id="rId148" Type="http://schemas.openxmlformats.org/officeDocument/2006/relationships/hyperlink" Target="http://ivo.garant.ru/document?id=98780&amp;sub=4" TargetMode="External"/><Relationship Id="rId151" Type="http://schemas.openxmlformats.org/officeDocument/2006/relationships/hyperlink" Target="http://ivo.garant.ru/document?id=12064203&amp;sub=1204" TargetMode="External"/><Relationship Id="rId156" Type="http://schemas.openxmlformats.org/officeDocument/2006/relationships/hyperlink" Target="http://ivo.garant.ru/document?id=98780&amp;sub=1" TargetMode="External"/><Relationship Id="rId164" Type="http://schemas.openxmlformats.org/officeDocument/2006/relationships/hyperlink" Target="http://ivo.garant.ru/document?id=12064203&amp;sub=71117" TargetMode="External"/><Relationship Id="rId169" Type="http://schemas.openxmlformats.org/officeDocument/2006/relationships/hyperlink" Target="http://ivo.garant.ru/document?id=12064203&amp;sub=7112"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5325853&amp;sub=0" TargetMode="External"/><Relationship Id="rId172" Type="http://schemas.openxmlformats.org/officeDocument/2006/relationships/hyperlink" Target="http://ivo.garant.ru/document?id=70310688&amp;sub=0" TargetMode="External"/><Relationship Id="rId13" Type="http://schemas.openxmlformats.org/officeDocument/2006/relationships/hyperlink" Target="http://ivo.garant.ru/document?id=12064203&amp;sub=1201" TargetMode="External"/><Relationship Id="rId18" Type="http://schemas.openxmlformats.org/officeDocument/2006/relationships/hyperlink" Target="http://ivo.garant.ru/document?id=12025267&amp;sub=1929" TargetMode="External"/><Relationship Id="rId39" Type="http://schemas.openxmlformats.org/officeDocument/2006/relationships/hyperlink" Target="http://ivo.garant.ru/document?id=10008000&amp;sub=20101" TargetMode="External"/><Relationship Id="rId109" Type="http://schemas.openxmlformats.org/officeDocument/2006/relationships/hyperlink" Target="http://ivo.garant.ru/document?id=10008000&amp;sub=291" TargetMode="External"/><Relationship Id="rId34" Type="http://schemas.openxmlformats.org/officeDocument/2006/relationships/hyperlink" Target="http://ivo.garant.ru/document?id=10008000&amp;sub=15812" TargetMode="External"/><Relationship Id="rId50" Type="http://schemas.openxmlformats.org/officeDocument/2006/relationships/hyperlink" Target="http://ivo.garant.ru/document?id=10008000&amp;sub=285" TargetMode="External"/><Relationship Id="rId55" Type="http://schemas.openxmlformats.org/officeDocument/2006/relationships/hyperlink" Target="http://ivo.garant.ru/document?id=70310688&amp;sub=51" TargetMode="External"/><Relationship Id="rId76" Type="http://schemas.openxmlformats.org/officeDocument/2006/relationships/hyperlink" Target="http://ivo.garant.ru/document?id=10008000&amp;sub=290051" TargetMode="External"/><Relationship Id="rId97" Type="http://schemas.openxmlformats.org/officeDocument/2006/relationships/hyperlink" Target="http://ivo.garant.ru/document?id=10008000&amp;sub=160" TargetMode="External"/><Relationship Id="rId104" Type="http://schemas.openxmlformats.org/officeDocument/2006/relationships/hyperlink" Target="http://ivo.garant.ru/document?id=12025178&amp;sub=151" TargetMode="External"/><Relationship Id="rId120" Type="http://schemas.openxmlformats.org/officeDocument/2006/relationships/hyperlink" Target="http://ivo.garant.ru/document?id=10008000&amp;sub=159042" TargetMode="External"/><Relationship Id="rId125" Type="http://schemas.openxmlformats.org/officeDocument/2006/relationships/hyperlink" Target="http://ivo.garant.ru/document?id=12025267&amp;sub=192801" TargetMode="External"/><Relationship Id="rId141" Type="http://schemas.openxmlformats.org/officeDocument/2006/relationships/hyperlink" Target="http://ivo.garant.ru/document?id=70260096&amp;sub=0" TargetMode="External"/><Relationship Id="rId146" Type="http://schemas.openxmlformats.org/officeDocument/2006/relationships/hyperlink" Target="http://ivo.garant.ru/document?id=95552&amp;sub=1300" TargetMode="External"/><Relationship Id="rId167" Type="http://schemas.openxmlformats.org/officeDocument/2006/relationships/hyperlink" Target="http://ivo.garant.ru/document?id=12025268&amp;sub=3491" TargetMode="External"/><Relationship Id="rId7" Type="http://schemas.openxmlformats.org/officeDocument/2006/relationships/hyperlink" Target="http://ivo.garant.ru/document?id=12064203&amp;sub=12" TargetMode="External"/><Relationship Id="rId71" Type="http://schemas.openxmlformats.org/officeDocument/2006/relationships/hyperlink" Target="http://ivo.garant.ru/document?id=10008000&amp;sub=2911" TargetMode="External"/><Relationship Id="rId92" Type="http://schemas.openxmlformats.org/officeDocument/2006/relationships/hyperlink" Target="http://ivo.garant.ru/document?id=70310688&amp;sub=32" TargetMode="External"/><Relationship Id="rId162" Type="http://schemas.openxmlformats.org/officeDocument/2006/relationships/hyperlink" Target="http://ivo.garant.ru/document?id=12025268&amp;sub=8171" TargetMode="External"/><Relationship Id="rId2" Type="http://schemas.openxmlformats.org/officeDocument/2006/relationships/styles" Target="styles.xml"/><Relationship Id="rId29" Type="http://schemas.openxmlformats.org/officeDocument/2006/relationships/hyperlink" Target="http://ivo.garant.ru/document?id=10008000&amp;sub=47" TargetMode="External"/><Relationship Id="rId24" Type="http://schemas.openxmlformats.org/officeDocument/2006/relationships/hyperlink" Target="http://ivo.garant.ru/document?id=12064203&amp;sub=1203" TargetMode="External"/><Relationship Id="rId40" Type="http://schemas.openxmlformats.org/officeDocument/2006/relationships/hyperlink" Target="http://ivo.garant.ru/document?id=10008000&amp;sub=1992" TargetMode="External"/><Relationship Id="rId45" Type="http://schemas.openxmlformats.org/officeDocument/2006/relationships/hyperlink" Target="http://ivo.garant.ru/document?id=10008000&amp;sub=20401" TargetMode="External"/><Relationship Id="rId66" Type="http://schemas.openxmlformats.org/officeDocument/2006/relationships/hyperlink" Target="http://ivo.garant.ru/document?id=10008000&amp;sub=29003" TargetMode="External"/><Relationship Id="rId87" Type="http://schemas.openxmlformats.org/officeDocument/2006/relationships/hyperlink" Target="http://ivo.garant.ru/document?id=10008000&amp;sub=29005" TargetMode="External"/><Relationship Id="rId110" Type="http://schemas.openxmlformats.org/officeDocument/2006/relationships/hyperlink" Target="http://ivo.garant.ru/document?id=10008000&amp;sub=2911" TargetMode="External"/><Relationship Id="rId115" Type="http://schemas.openxmlformats.org/officeDocument/2006/relationships/hyperlink" Target="http://ivo.garant.ru/document?id=10008000&amp;sub=159043" TargetMode="External"/><Relationship Id="rId131" Type="http://schemas.openxmlformats.org/officeDocument/2006/relationships/hyperlink" Target="http://ivo.garant.ru/document?id=12025267&amp;sub=1928" TargetMode="External"/><Relationship Id="rId136" Type="http://schemas.openxmlformats.org/officeDocument/2006/relationships/hyperlink" Target="http://ivo.garant.ru/document?id=12025267&amp;sub=1929" TargetMode="External"/><Relationship Id="rId157" Type="http://schemas.openxmlformats.org/officeDocument/2006/relationships/hyperlink" Target="http://ivo.garant.ru/document?id=98780&amp;sub=1" TargetMode="External"/><Relationship Id="rId178" Type="http://schemas.openxmlformats.org/officeDocument/2006/relationships/theme" Target="theme/theme1.xml"/><Relationship Id="rId61" Type="http://schemas.openxmlformats.org/officeDocument/2006/relationships/hyperlink" Target="http://ivo.garant.ru/document?id=70310688&amp;sub=15" TargetMode="External"/><Relationship Id="rId82" Type="http://schemas.openxmlformats.org/officeDocument/2006/relationships/hyperlink" Target="http://ivo.garant.ru/document?id=10008000&amp;sub=29005" TargetMode="External"/><Relationship Id="rId152" Type="http://schemas.openxmlformats.org/officeDocument/2006/relationships/hyperlink" Target="http://ivo.garant.ru/document?id=12025267&amp;sub=1929" TargetMode="External"/><Relationship Id="rId173" Type="http://schemas.openxmlformats.org/officeDocument/2006/relationships/hyperlink" Target="http://ivo.garant.ru/document?id=70260096&amp;sub=0" TargetMode="External"/><Relationship Id="rId19" Type="http://schemas.openxmlformats.org/officeDocument/2006/relationships/hyperlink" Target="http://ivo.garant.ru/document?id=12064203&amp;sub=1201" TargetMode="External"/><Relationship Id="rId14" Type="http://schemas.openxmlformats.org/officeDocument/2006/relationships/hyperlink" Target="http://ivo.garant.ru/document?id=12064203&amp;sub=1201" TargetMode="External"/><Relationship Id="rId30" Type="http://schemas.openxmlformats.org/officeDocument/2006/relationships/hyperlink" Target="http://ivo.garant.ru/document?id=12064203&amp;sub=133" TargetMode="External"/><Relationship Id="rId35" Type="http://schemas.openxmlformats.org/officeDocument/2006/relationships/hyperlink" Target="http://ivo.garant.ru/document?id=10008000&amp;sub=158014" TargetMode="External"/><Relationship Id="rId56" Type="http://schemas.openxmlformats.org/officeDocument/2006/relationships/hyperlink" Target="http://ivo.garant.ru/document?id=70310688&amp;sub=52" TargetMode="External"/><Relationship Id="rId77" Type="http://schemas.openxmlformats.org/officeDocument/2006/relationships/hyperlink" Target="http://ivo.garant.ru/document?id=10008000&amp;sub=29005" TargetMode="External"/><Relationship Id="rId100" Type="http://schemas.openxmlformats.org/officeDocument/2006/relationships/hyperlink" Target="http://ivo.garant.ru/document?id=10008000&amp;sub=304" TargetMode="External"/><Relationship Id="rId105" Type="http://schemas.openxmlformats.org/officeDocument/2006/relationships/hyperlink" Target="http://ivo.garant.ru/document?id=10008000&amp;sub=201" TargetMode="External"/><Relationship Id="rId126" Type="http://schemas.openxmlformats.org/officeDocument/2006/relationships/hyperlink" Target="http://ivo.garant.ru/document?id=12025267&amp;sub=192801" TargetMode="External"/><Relationship Id="rId147" Type="http://schemas.openxmlformats.org/officeDocument/2006/relationships/hyperlink" Target="http://ivo.garant.ru/document?id=12064203&amp;sub=12" TargetMode="External"/><Relationship Id="rId168" Type="http://schemas.openxmlformats.org/officeDocument/2006/relationships/hyperlink" Target="http://ivo.garant.ru/document?id=12064203&amp;sub=71117" TargetMode="External"/><Relationship Id="rId8" Type="http://schemas.openxmlformats.org/officeDocument/2006/relationships/hyperlink" Target="http://ivo.garant.ru/document?id=98780&amp;sub=1" TargetMode="External"/><Relationship Id="rId51" Type="http://schemas.openxmlformats.org/officeDocument/2006/relationships/hyperlink" Target="http://ivo.garant.ru/document?id=10008000&amp;sub=28501" TargetMode="External"/><Relationship Id="rId72" Type="http://schemas.openxmlformats.org/officeDocument/2006/relationships/hyperlink" Target="http://ivo.garant.ru/document?id=10008000&amp;sub=291" TargetMode="External"/><Relationship Id="rId93" Type="http://schemas.openxmlformats.org/officeDocument/2006/relationships/hyperlink" Target="http://ivo.garant.ru/document?id=10008000&amp;sub=290" TargetMode="External"/><Relationship Id="rId98" Type="http://schemas.openxmlformats.org/officeDocument/2006/relationships/hyperlink" Target="http://ivo.garant.ru/document?id=10008000&amp;sub=204" TargetMode="External"/><Relationship Id="rId121" Type="http://schemas.openxmlformats.org/officeDocument/2006/relationships/hyperlink" Target="http://ivo.garant.ru/document?id=10008000&amp;sub=159043" TargetMode="External"/><Relationship Id="rId142" Type="http://schemas.openxmlformats.org/officeDocument/2006/relationships/hyperlink" Target="http://ivo.garant.ru/document?id=98780&amp;sub=1" TargetMode="External"/><Relationship Id="rId163" Type="http://schemas.openxmlformats.org/officeDocument/2006/relationships/hyperlink" Target="http://ivo.garant.ru/document?id=70273200&amp;sub=11" TargetMode="External"/><Relationship Id="rId3" Type="http://schemas.openxmlformats.org/officeDocument/2006/relationships/settings" Target="settings.xml"/><Relationship Id="rId25" Type="http://schemas.openxmlformats.org/officeDocument/2006/relationships/hyperlink" Target="http://ivo.garant.ru/document?id=12064203&amp;sub=1204" TargetMode="External"/><Relationship Id="rId46" Type="http://schemas.openxmlformats.org/officeDocument/2006/relationships/hyperlink" Target="http://ivo.garant.ru/document?id=10008000&amp;sub=20403" TargetMode="External"/><Relationship Id="rId67" Type="http://schemas.openxmlformats.org/officeDocument/2006/relationships/hyperlink" Target="http://ivo.garant.ru/document?id=10008000&amp;sub=29004" TargetMode="External"/><Relationship Id="rId116" Type="http://schemas.openxmlformats.org/officeDocument/2006/relationships/hyperlink" Target="http://ivo.garant.ru/document?id=10008000&amp;sub=201" TargetMode="External"/><Relationship Id="rId137" Type="http://schemas.openxmlformats.org/officeDocument/2006/relationships/hyperlink" Target="http://ivo.garant.ru/document?id=98780&amp;sub=1" TargetMode="External"/><Relationship Id="rId158" Type="http://schemas.openxmlformats.org/officeDocument/2006/relationships/hyperlink" Target="http://ivo.garant.ru/document?id=99303&amp;sub=0" TargetMode="External"/><Relationship Id="rId20" Type="http://schemas.openxmlformats.org/officeDocument/2006/relationships/hyperlink" Target="http://ivo.garant.ru/document?id=12064203&amp;sub=1202" TargetMode="External"/><Relationship Id="rId41" Type="http://schemas.openxmlformats.org/officeDocument/2006/relationships/hyperlink" Target="http://ivo.garant.ru/document?id=10008000&amp;sub=304" TargetMode="External"/><Relationship Id="rId62" Type="http://schemas.openxmlformats.org/officeDocument/2006/relationships/hyperlink" Target="http://ivo.garant.ru/document?id=70310688&amp;sub=16" TargetMode="External"/><Relationship Id="rId83" Type="http://schemas.openxmlformats.org/officeDocument/2006/relationships/hyperlink" Target="http://ivo.garant.ru/document?id=70310688&amp;sub=29" TargetMode="External"/><Relationship Id="rId88" Type="http://schemas.openxmlformats.org/officeDocument/2006/relationships/hyperlink" Target="http://ivo.garant.ru/document?id=70310688&amp;sub=29" TargetMode="External"/><Relationship Id="rId111" Type="http://schemas.openxmlformats.org/officeDocument/2006/relationships/hyperlink" Target="http://ivo.garant.ru/document?id=10008000&amp;sub=292" TargetMode="External"/><Relationship Id="rId132" Type="http://schemas.openxmlformats.org/officeDocument/2006/relationships/hyperlink" Target="http://ivo.garant.ru/document?id=12025267&amp;sub=1928" TargetMode="External"/><Relationship Id="rId153" Type="http://schemas.openxmlformats.org/officeDocument/2006/relationships/hyperlink" Target="http://ivo.garant.ru/document?id=12025268&amp;sub=641" TargetMode="External"/><Relationship Id="rId174" Type="http://schemas.openxmlformats.org/officeDocument/2006/relationships/header" Target="header1.xml"/><Relationship Id="rId15" Type="http://schemas.openxmlformats.org/officeDocument/2006/relationships/hyperlink" Target="http://ivo.garant.ru/document?id=98780&amp;sub=1" TargetMode="External"/><Relationship Id="rId36" Type="http://schemas.openxmlformats.org/officeDocument/2006/relationships/hyperlink" Target="http://ivo.garant.ru/document?id=10008000&amp;sub=158014" TargetMode="External"/><Relationship Id="rId57" Type="http://schemas.openxmlformats.org/officeDocument/2006/relationships/hyperlink" Target="http://ivo.garant.ru/document?id=10008000&amp;sub=29001" TargetMode="External"/><Relationship Id="rId106" Type="http://schemas.openxmlformats.org/officeDocument/2006/relationships/hyperlink" Target="http://ivo.garant.ru/document?id=10008000&amp;sub=204" TargetMode="External"/><Relationship Id="rId127" Type="http://schemas.openxmlformats.org/officeDocument/2006/relationships/hyperlink" Target="http://ivo.garant.ru/document?id=10008000&amp;sub=28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9249</Words>
  <Characters>52722</Characters>
  <Application>Microsoft Office Word</Application>
  <DocSecurity>0</DocSecurity>
  <Lines>439</Lines>
  <Paragraphs>123</Paragraphs>
  <ScaleCrop>false</ScaleCrop>
  <Company/>
  <LinksUpToDate>false</LinksUpToDate>
  <CharactersWithSpaces>61848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2016-05-24T07:49:00Z</dcterms:created>
  <dcterms:modified xsi:type="dcterms:W3CDTF">2016-07-05T09:20:00Z</dcterms:modified>
</cp:coreProperties>
</file>