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от 12 октября 2019 г. N 2406-р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Распоряжений Правительства РФ </w:t>
      </w:r>
      <w:hyperlink r:id="rId4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26.04.2020 N 1142-р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12.10.2020 N 2626-р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Утвердить: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жизненно необходимых и важнейших лекарственных препаратов для медицинского применения согласно приложению N 1; (в ред. Распоряжения Правительства РФ </w:t>
      </w:r>
      <w:hyperlink r:id="rId7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12.10.2020 N 2626-р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 2;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 (в ред. Распоряжения Правительства РФ </w:t>
      </w:r>
      <w:hyperlink r:id="rId8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26.04.2020 N 1142-р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 4.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Признать утратившим силу распоряжение Правительства Российской Федерации </w:t>
      </w:r>
      <w:hyperlink r:id="rId9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10 декабря 2018 г. N 2738-р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N 51, ст. 8075).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Председатель Правительства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Д. МЕДВЕДЕВ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1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распоряжению Правительства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от 12 октября 2019 г. N 2406-р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Распоряжений Правительства РФ </w:t>
      </w:r>
      <w:hyperlink r:id="rId10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12.10.2020 N 2626-р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1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сахарной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1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1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1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1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17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его комбинации с витаминами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ED198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(цианокобаламин и его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2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препараты, класс IВ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537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спрей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7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антигипертензивные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8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719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29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гормоны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кортикостероиды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0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 к бета-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419"/>
        <w:gridCol w:w="360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31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гликопептидной 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ванкомицин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+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7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38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39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67"/>
        <w:gridCol w:w="2670"/>
        <w:gridCol w:w="3481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0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1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610"/>
        <w:gridCol w:w="2232"/>
        <w:gridCol w:w="360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капсула для подкожного введения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родственные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7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 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48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49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0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33"/>
        <w:gridCol w:w="2255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1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5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04BC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5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645"/>
        <w:gridCol w:w="2999"/>
        <w:gridCol w:w="3143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7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8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селективные ингибиторы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59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полипептиды коры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головного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мозга скота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0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07C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1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Распоряжения Правительства РФ </w:t>
            </w:r>
            <w:hyperlink r:id="rId6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3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4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5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3009"/>
        <w:gridCol w:w="2583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пастилки;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6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?-железа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ПРИЛОЖЕНИЕ 2. - Утратило силу. (в ред. Распоряжения Правительства РФ </w:t>
      </w:r>
      <w:hyperlink r:id="rId67" w:history="1">
        <w:r w:rsidRPr="00ED1989">
          <w:rPr>
            <w:rFonts w:ascii="Times New Roman" w:eastAsiaTheme="minorEastAsia" w:hAnsi="Times New Roman" w:cs="Times New Roman"/>
            <w:b/>
            <w:bCs/>
            <w:sz w:val="32"/>
            <w:szCs w:val="32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3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распоряжению Правительства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12 октября 2019 г. N 2406-р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Распоряжений Правительства РФ </w:t>
      </w:r>
      <w:hyperlink r:id="rId68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26.04.2020 N 1142-р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69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I. Лекарственные препараты, которыми обеспечиваются больные </w:t>
      </w: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 xml:space="preserve">гемофилией (в ред. Распоряжения Правительства РФ </w:t>
      </w:r>
      <w:hyperlink r:id="rId70" w:history="1">
        <w:r w:rsidRPr="00ED1989">
          <w:rPr>
            <w:rFonts w:ascii="Times New Roman" w:eastAsiaTheme="minorEastAsia" w:hAnsi="Times New Roman" w:cs="Times New Roman"/>
            <w:b/>
            <w:bCs/>
            <w:sz w:val="32"/>
            <w:szCs w:val="32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II. Лекарственные препараты, которыми обеспечиваются больные муковисцидозом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III. Лекарственные препараты, которыми обеспечиваются больные гипофизарным нанизмом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IV. Лекарственные препараты, которыми обеспечиваются больные болезнью Гоше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71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</w:t>
      </w: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VI. Лекарственные препараты, которыми обеспечиваются больные рассеянным склерозом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72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VIII. Лекарственные препараты, которыми обеспечиваются больные гемолитико-уремическим синдромом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X. Лекарственные препараты, которыми обеспечиваются больные мукополисахаридозом I типа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XI. Лекарственные препараты, которыми обеспечиваются больные мукополисахаридозом II типа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XII. Лекарственные препараты, которыми обеспечиваются больные мукополисахаридозом VI типа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432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XIII. Лекарственные препараты, которыми обеспечиваются больные апластической анемией неуточненной (в ред. Распоряжения Правительства РФ </w:t>
      </w:r>
      <w:hyperlink r:id="rId73" w:history="1">
        <w:r w:rsidRPr="00ED1989">
          <w:rPr>
            <w:rFonts w:ascii="Times New Roman" w:eastAsiaTheme="minorEastAsia" w:hAnsi="Times New Roman" w:cs="Times New Roman"/>
            <w:b/>
            <w:bCs/>
            <w:sz w:val="32"/>
            <w:szCs w:val="32"/>
            <w:u w:val="single"/>
            <w:lang w:eastAsia="ru-RU"/>
          </w:rPr>
          <w:t>от 26.04.2020 N 1142-р</w:t>
        </w:r>
      </w:hyperlink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Прауэра) (в ред. Распоряжения Правительства РФ </w:t>
      </w:r>
      <w:hyperlink r:id="rId74" w:history="1">
        <w:r w:rsidRPr="00ED1989">
          <w:rPr>
            <w:rFonts w:ascii="Times New Roman" w:eastAsiaTheme="minorEastAsia" w:hAnsi="Times New Roman" w:cs="Times New Roman"/>
            <w:b/>
            <w:bCs/>
            <w:sz w:val="32"/>
            <w:szCs w:val="32"/>
            <w:u w:val="single"/>
            <w:lang w:eastAsia="ru-RU"/>
          </w:rPr>
          <w:t>от 26.04.2020 N 1142-р</w:t>
        </w:r>
      </w:hyperlink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B02ВD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4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 распоряжению Правительства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12 октября 2019 г. N 2406-р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lastRenderedPageBreak/>
        <w:t>МИНИМАЛЬНЫЙ АССОРТИМЕНТ ЛЕКАРСТВЕННЫХ ПРЕПАРАТОВ, НЕОБХОДИМЫХ ДЛЯ ОКАЗАНИЯ МЕДИЦИНСКОЙ ПОМОЩИ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Распоряжения Правительства РФ </w:t>
      </w:r>
      <w:hyperlink r:id="rId75" w:history="1">
        <w:r w:rsidRPr="00ED1989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23.11.2020 N 3073-р</w:t>
        </w:r>
      </w:hyperlink>
      <w:r w:rsidRPr="00ED1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производные уксусной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S01EB. - Позиция исключена.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Распоряжения Правительства РФ </w:t>
            </w:r>
            <w:hyperlink r:id="rId76" w:history="1">
              <w:r w:rsidRPr="00ED1989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23.11.2020 N 3073-р</w:t>
              </w:r>
            </w:hyperlink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D198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1989" w:rsidRPr="00ED1989" w:rsidRDefault="00ED1989" w:rsidP="00ED198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3240"/>
      </w:tblGrid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крем для наружного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</w:t>
            </w: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989" w:rsidRPr="00ED1989" w:rsidTr="00AF2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D1989" w:rsidRPr="00ED1989" w:rsidRDefault="00ED1989" w:rsidP="00ED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1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ED1989" w:rsidRPr="00ED1989" w:rsidRDefault="00ED1989" w:rsidP="00ED1989">
      <w:pPr>
        <w:rPr>
          <w:rFonts w:eastAsiaTheme="minorEastAsia"/>
          <w:lang w:eastAsia="ru-RU"/>
        </w:rPr>
      </w:pPr>
    </w:p>
    <w:p w:rsidR="0069744C" w:rsidRDefault="00ED1989">
      <w:bookmarkStart w:id="0" w:name="_GoBack"/>
      <w:bookmarkEnd w:id="0"/>
    </w:p>
    <w:sectPr w:rsidR="006974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9"/>
    <w:rsid w:val="00904B00"/>
    <w:rsid w:val="00963193"/>
    <w:rsid w:val="00E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3A83-0E7F-4DC4-89F2-1F9F852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76659#l26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normativ.kontur.ru/document?moduleid=1&amp;documentid=376659#l961" TargetMode="External"/><Relationship Id="rId39" Type="http://schemas.openxmlformats.org/officeDocument/2006/relationships/hyperlink" Target="https://normativ.kontur.ru/document?moduleid=1&amp;documentid=376659#l972" TargetMode="External"/><Relationship Id="rId21" Type="http://schemas.openxmlformats.org/officeDocument/2006/relationships/image" Target="media/image4.gif"/><Relationship Id="rId34" Type="http://schemas.openxmlformats.org/officeDocument/2006/relationships/hyperlink" Target="https://normativ.kontur.ru/document?moduleid=1&amp;documentid=376659#l270" TargetMode="External"/><Relationship Id="rId42" Type="http://schemas.openxmlformats.org/officeDocument/2006/relationships/hyperlink" Target="https://normativ.kontur.ru/document?moduleid=1&amp;documentid=376659#l974" TargetMode="External"/><Relationship Id="rId47" Type="http://schemas.openxmlformats.org/officeDocument/2006/relationships/hyperlink" Target="https://normativ.kontur.ru/document?moduleid=1&amp;documentid=376659#l589" TargetMode="External"/><Relationship Id="rId50" Type="http://schemas.openxmlformats.org/officeDocument/2006/relationships/hyperlink" Target="https://normativ.kontur.ru/document?moduleid=1&amp;documentid=376659#l619" TargetMode="External"/><Relationship Id="rId55" Type="http://schemas.openxmlformats.org/officeDocument/2006/relationships/hyperlink" Target="https://normativ.kontur.ru/document?moduleid=1&amp;documentid=376659#l619" TargetMode="External"/><Relationship Id="rId63" Type="http://schemas.openxmlformats.org/officeDocument/2006/relationships/hyperlink" Target="https://normativ.kontur.ru/document?moduleid=1&amp;documentid=376659#l839" TargetMode="External"/><Relationship Id="rId68" Type="http://schemas.openxmlformats.org/officeDocument/2006/relationships/hyperlink" Target="https://normativ.kontur.ru/document?moduleid=1&amp;documentid=360664#l2" TargetMode="External"/><Relationship Id="rId76" Type="http://schemas.openxmlformats.org/officeDocument/2006/relationships/hyperlink" Target="https://normativ.kontur.ru/document?moduleid=1&amp;documentid=376659#l951" TargetMode="External"/><Relationship Id="rId7" Type="http://schemas.openxmlformats.org/officeDocument/2006/relationships/hyperlink" Target="https://normativ.kontur.ru/document?moduleid=1&amp;documentid=373022#l2" TargetMode="External"/><Relationship Id="rId71" Type="http://schemas.openxmlformats.org/officeDocument/2006/relationships/hyperlink" Target="https://normativ.kontur.ru/document?moduleid=1&amp;documentid=376659#l9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76659#l956" TargetMode="External"/><Relationship Id="rId29" Type="http://schemas.openxmlformats.org/officeDocument/2006/relationships/hyperlink" Target="https://normativ.kontur.ru/document?moduleid=1&amp;documentid=376659#l176" TargetMode="External"/><Relationship Id="rId11" Type="http://schemas.openxmlformats.org/officeDocument/2006/relationships/hyperlink" Target="https://normativ.kontur.ru/document?moduleid=1&amp;documentid=376659#l974" TargetMode="External"/><Relationship Id="rId24" Type="http://schemas.openxmlformats.org/officeDocument/2006/relationships/hyperlink" Target="https://normativ.kontur.ru/document?moduleid=1&amp;documentid=376659#l105" TargetMode="External"/><Relationship Id="rId32" Type="http://schemas.openxmlformats.org/officeDocument/2006/relationships/hyperlink" Target="https://normativ.kontur.ru/document?moduleid=1&amp;documentid=376659#l968" TargetMode="External"/><Relationship Id="rId37" Type="http://schemas.openxmlformats.org/officeDocument/2006/relationships/hyperlink" Target="https://normativ.kontur.ru/document?moduleid=1&amp;documentid=376659#l972" TargetMode="External"/><Relationship Id="rId40" Type="http://schemas.openxmlformats.org/officeDocument/2006/relationships/hyperlink" Target="https://normativ.kontur.ru/document?moduleid=1&amp;documentid=376659#l974" TargetMode="External"/><Relationship Id="rId45" Type="http://schemas.openxmlformats.org/officeDocument/2006/relationships/hyperlink" Target="https://normativ.kontur.ru/document?moduleid=1&amp;documentid=376659#l977" TargetMode="External"/><Relationship Id="rId53" Type="http://schemas.openxmlformats.org/officeDocument/2006/relationships/hyperlink" Target="https://normativ.kontur.ru/document?moduleid=1&amp;documentid=376659#l619" TargetMode="External"/><Relationship Id="rId58" Type="http://schemas.openxmlformats.org/officeDocument/2006/relationships/hyperlink" Target="https://normativ.kontur.ru/document?moduleid=1&amp;documentid=376659#l758" TargetMode="External"/><Relationship Id="rId66" Type="http://schemas.openxmlformats.org/officeDocument/2006/relationships/hyperlink" Target="https://normativ.kontur.ru/document?moduleid=1&amp;documentid=376659#l895" TargetMode="External"/><Relationship Id="rId74" Type="http://schemas.openxmlformats.org/officeDocument/2006/relationships/hyperlink" Target="https://normativ.kontur.ru/document?moduleid=1&amp;documentid=360664#l2" TargetMode="External"/><Relationship Id="rId5" Type="http://schemas.openxmlformats.org/officeDocument/2006/relationships/hyperlink" Target="https://normativ.kontur.ru/document?moduleid=1&amp;documentid=373022#l2" TargetMode="External"/><Relationship Id="rId15" Type="http://schemas.openxmlformats.org/officeDocument/2006/relationships/hyperlink" Target="https://normativ.kontur.ru/document?moduleid=1&amp;documentid=376659#l956" TargetMode="External"/><Relationship Id="rId23" Type="http://schemas.openxmlformats.org/officeDocument/2006/relationships/hyperlink" Target="https://normativ.kontur.ru/document?moduleid=1&amp;documentid=376659#l91" TargetMode="External"/><Relationship Id="rId28" Type="http://schemas.openxmlformats.org/officeDocument/2006/relationships/hyperlink" Target="https://normativ.kontur.ru/document?moduleid=1&amp;documentid=376659#l174" TargetMode="External"/><Relationship Id="rId36" Type="http://schemas.openxmlformats.org/officeDocument/2006/relationships/hyperlink" Target="https://normativ.kontur.ru/document?moduleid=1&amp;documentid=376659#l972" TargetMode="External"/><Relationship Id="rId49" Type="http://schemas.openxmlformats.org/officeDocument/2006/relationships/hyperlink" Target="https://normativ.kontur.ru/document?moduleid=1&amp;documentid=376659#l619" TargetMode="External"/><Relationship Id="rId57" Type="http://schemas.openxmlformats.org/officeDocument/2006/relationships/hyperlink" Target="https://normativ.kontur.ru/document?moduleid=1&amp;documentid=376659#l758" TargetMode="External"/><Relationship Id="rId61" Type="http://schemas.openxmlformats.org/officeDocument/2006/relationships/hyperlink" Target="https://normativ.kontur.ru/document?moduleid=1&amp;documentid=376659#l758" TargetMode="External"/><Relationship Id="rId10" Type="http://schemas.openxmlformats.org/officeDocument/2006/relationships/hyperlink" Target="https://normativ.kontur.ru/document?moduleid=1&amp;documentid=373022#l2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s://normativ.kontur.ru/document?moduleid=1&amp;documentid=376659#l205" TargetMode="External"/><Relationship Id="rId44" Type="http://schemas.openxmlformats.org/officeDocument/2006/relationships/hyperlink" Target="https://normativ.kontur.ru/document?moduleid=1&amp;documentid=376659#l977" TargetMode="External"/><Relationship Id="rId52" Type="http://schemas.openxmlformats.org/officeDocument/2006/relationships/hyperlink" Target="https://normativ.kontur.ru/document?moduleid=1&amp;documentid=376659#l619" TargetMode="External"/><Relationship Id="rId60" Type="http://schemas.openxmlformats.org/officeDocument/2006/relationships/hyperlink" Target="https://normativ.kontur.ru/document?moduleid=1&amp;documentid=376659#l758" TargetMode="External"/><Relationship Id="rId65" Type="http://schemas.openxmlformats.org/officeDocument/2006/relationships/hyperlink" Target="https://normativ.kontur.ru/document?moduleid=1&amp;documentid=376659#l839" TargetMode="External"/><Relationship Id="rId73" Type="http://schemas.openxmlformats.org/officeDocument/2006/relationships/hyperlink" Target="https://normativ.kontur.ru/document?moduleid=1&amp;documentid=360664#l2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326132#l0" TargetMode="External"/><Relationship Id="rId14" Type="http://schemas.openxmlformats.org/officeDocument/2006/relationships/hyperlink" Target="https://normativ.kontur.ru/document?moduleid=1&amp;documentid=376659#l956" TargetMode="External"/><Relationship Id="rId22" Type="http://schemas.openxmlformats.org/officeDocument/2006/relationships/hyperlink" Target="https://normativ.kontur.ru/document?moduleid=1&amp;documentid=376659#l75" TargetMode="External"/><Relationship Id="rId27" Type="http://schemas.openxmlformats.org/officeDocument/2006/relationships/hyperlink" Target="https://normativ.kontur.ru/document?moduleid=1&amp;documentid=376659#l963" TargetMode="External"/><Relationship Id="rId30" Type="http://schemas.openxmlformats.org/officeDocument/2006/relationships/hyperlink" Target="https://normativ.kontur.ru/document?moduleid=1&amp;documentid=376659#l191" TargetMode="External"/><Relationship Id="rId35" Type="http://schemas.openxmlformats.org/officeDocument/2006/relationships/hyperlink" Target="https://normativ.kontur.ru/document?moduleid=1&amp;documentid=376659#l971" TargetMode="External"/><Relationship Id="rId43" Type="http://schemas.openxmlformats.org/officeDocument/2006/relationships/hyperlink" Target="https://normativ.kontur.ru/document?moduleid=1&amp;documentid=376659#l977" TargetMode="External"/><Relationship Id="rId48" Type="http://schemas.openxmlformats.org/officeDocument/2006/relationships/hyperlink" Target="https://normativ.kontur.ru/document?moduleid=1&amp;documentid=376659#l619" TargetMode="External"/><Relationship Id="rId56" Type="http://schemas.openxmlformats.org/officeDocument/2006/relationships/hyperlink" Target="https://normativ.kontur.ru/document?moduleid=1&amp;documentid=376659#l742" TargetMode="External"/><Relationship Id="rId64" Type="http://schemas.openxmlformats.org/officeDocument/2006/relationships/hyperlink" Target="https://normativ.kontur.ru/document?moduleid=1&amp;documentid=376659#l839" TargetMode="External"/><Relationship Id="rId69" Type="http://schemas.openxmlformats.org/officeDocument/2006/relationships/hyperlink" Target="https://normativ.kontur.ru/document?moduleid=1&amp;documentid=376659#l90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60664#l1" TargetMode="External"/><Relationship Id="rId51" Type="http://schemas.openxmlformats.org/officeDocument/2006/relationships/hyperlink" Target="https://normativ.kontur.ru/document?moduleid=1&amp;documentid=376659#l619" TargetMode="External"/><Relationship Id="rId72" Type="http://schemas.openxmlformats.org/officeDocument/2006/relationships/hyperlink" Target="https://normativ.kontur.ru/document?moduleid=1&amp;documentid=376659#l9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76659#l13" TargetMode="External"/><Relationship Id="rId17" Type="http://schemas.openxmlformats.org/officeDocument/2006/relationships/hyperlink" Target="https://normativ.kontur.ru/document?moduleid=1&amp;documentid=376659#l956" TargetMode="External"/><Relationship Id="rId25" Type="http://schemas.openxmlformats.org/officeDocument/2006/relationships/hyperlink" Target="https://normativ.kontur.ru/document?moduleid=1&amp;documentid=376659#l961" TargetMode="External"/><Relationship Id="rId33" Type="http://schemas.openxmlformats.org/officeDocument/2006/relationships/hyperlink" Target="https://normativ.kontur.ru/document?moduleid=1&amp;documentid=376659#l968" TargetMode="External"/><Relationship Id="rId38" Type="http://schemas.openxmlformats.org/officeDocument/2006/relationships/hyperlink" Target="https://normativ.kontur.ru/document?moduleid=1&amp;documentid=376659#l972" TargetMode="External"/><Relationship Id="rId46" Type="http://schemas.openxmlformats.org/officeDocument/2006/relationships/hyperlink" Target="https://normativ.kontur.ru/document?moduleid=1&amp;documentid=376659#l977" TargetMode="External"/><Relationship Id="rId59" Type="http://schemas.openxmlformats.org/officeDocument/2006/relationships/hyperlink" Target="https://normativ.kontur.ru/document?moduleid=1&amp;documentid=376659#l758" TargetMode="External"/><Relationship Id="rId67" Type="http://schemas.openxmlformats.org/officeDocument/2006/relationships/hyperlink" Target="https://normativ.kontur.ru/document?moduleid=1&amp;documentid=376659#l907" TargetMode="External"/><Relationship Id="rId20" Type="http://schemas.openxmlformats.org/officeDocument/2006/relationships/image" Target="media/image3.gif"/><Relationship Id="rId41" Type="http://schemas.openxmlformats.org/officeDocument/2006/relationships/hyperlink" Target="https://normativ.kontur.ru/document?moduleid=1&amp;documentid=376659#l974" TargetMode="External"/><Relationship Id="rId54" Type="http://schemas.openxmlformats.org/officeDocument/2006/relationships/hyperlink" Target="https://normativ.kontur.ru/document?moduleid=1&amp;documentid=376659#l619" TargetMode="External"/><Relationship Id="rId62" Type="http://schemas.openxmlformats.org/officeDocument/2006/relationships/hyperlink" Target="https://normativ.kontur.ru/document?moduleid=1&amp;documentid=376659#l839" TargetMode="External"/><Relationship Id="rId70" Type="http://schemas.openxmlformats.org/officeDocument/2006/relationships/hyperlink" Target="https://normativ.kontur.ru/document?moduleid=1&amp;documentid=376659#l907" TargetMode="External"/><Relationship Id="rId75" Type="http://schemas.openxmlformats.org/officeDocument/2006/relationships/hyperlink" Target="https://normativ.kontur.ru/document?moduleid=1&amp;documentid=376659#l9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665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19307</Words>
  <Characters>110051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2021-03-05T07:32:00Z</dcterms:created>
  <dcterms:modified xsi:type="dcterms:W3CDTF">2021-03-05T07:34:00Z</dcterms:modified>
</cp:coreProperties>
</file>